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2.png" ContentType="image/png"/>
  <Override PartName="/word/media/rId32.png" ContentType="image/png"/>
  <Override PartName="/word/media/rId94.png" ContentType="image/png"/>
  <Override PartName="/word/media/rId39.png" ContentType="image/png"/>
  <Override PartName="/word/media/rId47.png" ContentType="image/png"/>
  <Override PartName="/word/media/rId24.png" ContentType="image/png"/>
  <Override PartName="/word/media/rId9.png" ContentType="image/png"/>
  <Override PartName="/word/media/rId1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hidden sequences of Pascal’s triangle</w:t>
      </w:r>
    </w:p>
    <w:p>
      <w:pPr>
        <w:pStyle w:val="Author"/>
      </w:pPr>
      <w:r>
        <w:t xml:space="preserve">Tom Coleman</w:t>
      </w:r>
    </w:p>
    <w:p>
      <w:pPr>
        <w:pStyle w:val="AbstractTitle"/>
      </w:pPr>
      <w:r>
        <w:t xml:space="preserve">Summary</w:t>
      </w:r>
    </w:p>
    <w:p>
      <w:pPr>
        <w:pStyle w:val="Abstract"/>
      </w:pPr>
      <w:r>
        <w:t xml:space="preserve">In the first of four linked presentations, this session looks at Pascal’s triangle and the various number sequences contained within. Some of these sequences are on the surface, and some of the sequences are incredibly hidden! Once these sequences are found, they will be examined and compared against each other, where their role in one of the most famous/infamous open problems in theoretical computer science will be revealed.</w:t>
      </w:r>
    </w:p>
    <w:bookmarkStart w:id="30" w:name="pascals-triangle"/>
    <w:p>
      <w:pPr>
        <w:pStyle w:val="Heading1"/>
      </w:pPr>
      <w:r>
        <w:t xml:space="preserve">Pascal’s triangle</w:t>
      </w:r>
    </w:p>
    <w:p>
      <w:pPr>
        <w:pStyle w:val="FirstParagraph"/>
      </w:pPr>
      <w:r>
        <w:t xml:space="preserve">Central to many different and disparate areas of mathematics, one of the most interesting objects in the subject is</w:t>
      </w:r>
      <w:r>
        <w:t xml:space="preserve"> </w:t>
      </w:r>
      <w:r>
        <w:rPr>
          <w:b/>
          <w:bCs/>
        </w:rPr>
        <w:t xml:space="preserve">Pascal’s triangle</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Applications/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How to construct Pascal’s triangle</w:t>
            </w:r>
          </w:p>
        </w:tc>
      </w:tr>
      <w:tr>
        <w:trPr>
          <w:cantSplit/>
        </w:trPr>
        <w:tc>
          <w:tcPr>
            <w:tcMar>
              <w:top w:w="108" w:type="dxa"/>
              <w:bottom w:w="108" w:type="dxa"/>
            </w:tcMar>
          </w:tcPr>
          <w:p>
            <w:pPr>
              <w:pStyle w:val="BodyText"/>
            </w:pPr>
            <w:pPr>
              <w:spacing w:before="16"/>
            </w:pPr>
            <w:r>
              <w:t xml:space="preserve">Start with 1 at the top point of a triangle.</w:t>
            </w:r>
          </w:p>
          <w:p>
            <w:pPr>
              <w:pStyle w:val="BodyText"/>
            </w:pPr>
            <w:r>
              <w:t xml:space="preserve">Write 1’s down the sides of the triangle.</w:t>
            </w:r>
          </w:p>
          <w:p>
            <w:pPr>
              <w:pStyle w:val="BodyText"/>
            </w:pPr>
            <w:pPr>
              <w:spacing w:after="16"/>
            </w:pPr>
            <w:r>
              <w:t xml:space="preserve">To fill in the rest of the entries, add two numbers next to each other in a row, and write the answer below and between both of them.</w:t>
            </w:r>
          </w:p>
          <w:p/>
        </w:tc>
      </w:tr>
    </w:tbl>
    <w:p>
      <w:pPr>
        <w:pStyle w:val="CaptionedFigure"/>
      </w:pPr>
      <w:r>
        <w:drawing>
          <wp:inline>
            <wp:extent cx="4457700" cy="2703211"/>
            <wp:effectExtent b="0" l="0" r="0" t="0"/>
            <wp:docPr descr="A figure demonstrating the first 10 rows of Pascal’s triangle, with row numbers in black and to the left." title="" id="13" name="Picture"/>
            <a:graphic>
              <a:graphicData uri="http://schemas.openxmlformats.org/drawingml/2006/picture">
                <pic:pic>
                  <pic:nvPicPr>
                    <pic:cNvPr descr="./FiguresPNG/pascal-figrep1.png" id="14" name="Picture"/>
                    <pic:cNvPicPr>
                      <a:picLocks noChangeArrowheads="1" noChangeAspect="1"/>
                    </pic:cNvPicPr>
                  </pic:nvPicPr>
                  <pic:blipFill>
                    <a:blip r:embed="rId12"/>
                    <a:stretch>
                      <a:fillRect/>
                    </a:stretch>
                  </pic:blipFill>
                  <pic:spPr bwMode="auto">
                    <a:xfrm>
                      <a:off x="0" y="0"/>
                      <a:ext cx="4457700" cy="2703211"/>
                    </a:xfrm>
                    <a:prstGeom prst="rect">
                      <a:avLst/>
                    </a:prstGeom>
                    <a:noFill/>
                    <a:ln w="9525">
                      <a:noFill/>
                      <a:headEnd/>
                      <a:tailEnd/>
                    </a:ln>
                  </pic:spPr>
                </pic:pic>
              </a:graphicData>
            </a:graphic>
          </wp:inline>
        </w:drawing>
      </w:r>
    </w:p>
    <w:p>
      <w:pPr>
        <w:pStyle w:val="ImageCaption"/>
      </w:pPr>
      <w:r>
        <w:t xml:space="preserve">A figure demonstrating the first 10 rows of Pascal’s triangle, with row numbers in black and to the left.</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6" name="Picture"/>
                  <a:graphic>
                    <a:graphicData uri="http://schemas.openxmlformats.org/drawingml/2006/picture">
                      <pic:pic>
                        <pic:nvPicPr>
                          <pic:cNvPr descr="/Applications/quarto/share/formats/docx/tip.png" id="17" name="Picture"/>
                          <pic:cNvPicPr>
                            <a:picLocks noChangeArrowheads="1" noChangeAspect="1"/>
                          </pic:cNvPicPr>
                        </pic:nvPicPr>
                        <pic:blipFill>
                          <a:blip r:embed="rId1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Why Pascal’s triangle? A brief history</w:t>
            </w:r>
          </w:p>
        </w:tc>
      </w:tr>
      <w:tr>
        <w:trPr>
          <w:cantSplit/>
        </w:trPr>
        <w:tc>
          <w:tcPr>
            <w:tcMar>
              <w:top w:w="108" w:type="dxa"/>
              <w:bottom w:w="108" w:type="dxa"/>
            </w:tcMar>
          </w:tcPr>
          <w:p>
            <w:pPr>
              <w:pStyle w:val="BodyText"/>
            </w:pPr>
            <w:pPr>
              <w:spacing w:before="16"/>
            </w:pPr>
            <w:r>
              <w:t xml:space="preserve">While this is known as Pascal’s triangle in most of Western civilization, the idea of generating numbers in a triangle by adding the above two entries predates</w:t>
            </w:r>
            <w:r>
              <w:t xml:space="preserve"> </w:t>
            </w:r>
            <w:hyperlink r:id="rId18">
              <w:r>
                <w:rPr>
                  <w:rStyle w:val="Hyperlink"/>
                </w:rPr>
                <w:t xml:space="preserve">Pascal the mathematician</w:t>
              </w:r>
            </w:hyperlink>
            <w:r>
              <w:t xml:space="preserve"> </w:t>
            </w:r>
            <w:r>
              <w:t xml:space="preserve">by several hundred years. In fact, the history of the triangle lives on in the name given to it by other countries:</w:t>
            </w:r>
          </w:p>
          <w:p>
            <w:pPr>
              <w:numPr>
                <w:ilvl w:val="0"/>
                <w:numId w:val="1001"/>
              </w:numPr>
            </w:pPr>
            <w:r>
              <w:t xml:space="preserve">In Iran, it’s called</w:t>
            </w:r>
            <w:r>
              <w:t xml:space="preserve"> </w:t>
            </w:r>
            <w:r>
              <w:rPr>
                <w:b/>
                <w:bCs/>
              </w:rPr>
              <w:t xml:space="preserve">Khayyam’s triangle</w:t>
            </w:r>
            <w:r>
              <w:t xml:space="preserve"> </w:t>
            </w:r>
            <w:r>
              <w:t xml:space="preserve">after the Persian mathematician</w:t>
            </w:r>
            <w:r>
              <w:t xml:space="preserve"> </w:t>
            </w:r>
            <w:hyperlink r:id="rId19">
              <w:r>
                <w:rPr>
                  <w:rStyle w:val="Hyperlink"/>
                </w:rPr>
                <w:t xml:space="preserve">Omar Khayyam</w:t>
              </w:r>
            </w:hyperlink>
            <w:r>
              <w:t xml:space="preserve">, who used the construction in the 11th century to find</w:t>
            </w:r>
            <w:r>
              <w:t xml:space="preserve"> </w:t>
            </w:r>
            <m:oMath>
              <m:r>
                <m:t>n</m:t>
              </m:r>
            </m:oMath>
            <w:r>
              <w:t xml:space="preserve">th roots of numbers and describe bracket expansions.. In fact, they were not the first Persian to discuss the triangle: this was</w:t>
            </w:r>
            <w:r>
              <w:t xml:space="preserve"> </w:t>
            </w:r>
            <w:hyperlink r:id="rId20">
              <w:r>
                <w:rPr>
                  <w:rStyle w:val="Hyperlink"/>
                </w:rPr>
                <w:t xml:space="preserve">al-Karaji</w:t>
              </w:r>
            </w:hyperlink>
            <w:r>
              <w:t xml:space="preserve">.</w:t>
            </w:r>
          </w:p>
          <w:p>
            <w:pPr>
              <w:numPr>
                <w:ilvl w:val="0"/>
                <w:numId w:val="1001"/>
              </w:numPr>
            </w:pPr>
            <w:r>
              <w:t xml:space="preserve">In China, it’s called</w:t>
            </w:r>
            <w:r>
              <w:t xml:space="preserve"> </w:t>
            </w:r>
            <w:r>
              <w:rPr>
                <w:b/>
                <w:bCs/>
              </w:rPr>
              <w:t xml:space="preserve">Yang Hui’s triangle</w:t>
            </w:r>
            <w:r>
              <w:t xml:space="preserve"> </w:t>
            </w:r>
            <w:r>
              <w:t xml:space="preserve">after the Chinese mathematician</w:t>
            </w:r>
            <w:r>
              <w:t xml:space="preserve"> </w:t>
            </w:r>
            <w:hyperlink r:id="rId21">
              <w:r>
                <w:rPr>
                  <w:rStyle w:val="Hyperlink"/>
                </w:rPr>
                <w:t xml:space="preserve">Yang Hui</w:t>
              </w:r>
            </w:hyperlink>
            <w:r>
              <w:t xml:space="preserve">, using it to find the sum of triangular numbers (more on that later…). They also wrote many more mathematical texts on subjects from algebra to magic squares.</w:t>
            </w:r>
          </w:p>
          <w:p>
            <w:pPr>
              <w:numPr>
                <w:ilvl w:val="0"/>
                <w:numId w:val="1001"/>
              </w:numPr>
            </w:pPr>
            <w:r>
              <w:t xml:space="preserve">In Italy, it’s called</w:t>
            </w:r>
            <w:r>
              <w:t xml:space="preserve"> </w:t>
            </w:r>
            <w:r>
              <w:rPr>
                <w:b/>
                <w:bCs/>
              </w:rPr>
              <w:t xml:space="preserve">Tartaglia’s triangle</w:t>
            </w:r>
            <w:r>
              <w:t xml:space="preserve"> </w:t>
            </w:r>
            <w:r>
              <w:t xml:space="preserve">after the Italian mathematician</w:t>
            </w:r>
            <w:r>
              <w:t xml:space="preserve"> </w:t>
            </w:r>
            <w:hyperlink r:id="rId22">
              <w:r>
                <w:rPr>
                  <w:rStyle w:val="Hyperlink"/>
                </w:rPr>
                <w:t xml:space="preserve">Niccolò Tartaglia</w:t>
              </w:r>
            </w:hyperlink>
            <w:r>
              <w:t xml:space="preserve">, who (amongst other things) helped to solve equations involving cubic terms</w:t>
            </w:r>
            <w:r>
              <w:t xml:space="preserve"> </w:t>
            </w:r>
            <m:oMath>
              <m:sSup>
                <m:e>
                  <m:r>
                    <m:t>x</m:t>
                  </m:r>
                </m:e>
                <m:sup>
                  <m:r>
                    <m:t>3</m:t>
                  </m:r>
                </m:sup>
              </m:sSup>
            </m:oMath>
            <w:r>
              <w:t xml:space="preserve">.</w:t>
            </w:r>
            <w:r>
              <w:t xml:space="preserve"> </w:t>
            </w:r>
            <w:hyperlink r:id="rId23">
              <w:r>
                <w:rPr>
                  <w:rStyle w:val="Hyperlink"/>
                </w:rPr>
                <w:t xml:space="preserve">Notably, they participated in what can only be described as the 16th century Italian version of a rap battle.</w:t>
              </w:r>
            </w:hyperlink>
          </w:p>
          <w:p>
            <w:pPr>
              <w:pStyle w:val="FirstParagraph"/>
            </w:pPr>
            <w:pPr>
              <w:spacing w:after="16"/>
            </w:pPr>
            <w:r>
              <w:t xml:space="preserve">Pascal himself did expose the deep connections between the triangle and probability theory, and so the common name Pascal’s triangle is not without merit!</w:t>
            </w:r>
          </w:p>
          <w:p/>
        </w:tc>
      </w:tr>
    </w:tbl>
    <w:p>
      <w:pPr>
        <w:pStyle w:val="BodyText"/>
      </w:pPr>
      <w:r>
        <w:t xml:space="preserve">Here’s something you can figure out.</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important.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1</w:t>
            </w:r>
          </w:p>
        </w:tc>
      </w:tr>
      <w:tr>
        <w:trPr>
          <w:cantSplit/>
        </w:trPr>
        <w:tc>
          <w:tcPr>
            <w:tcMar>
              <w:top w:w="108" w:type="dxa"/>
              <w:bottom w:w="108" w:type="dxa"/>
            </w:tcMar>
          </w:tcPr>
          <w:p>
            <w:pPr>
              <w:pStyle w:val="BodyText"/>
            </w:pPr>
            <w:pPr>
              <w:spacing w:before="16" w:after="16"/>
            </w:pPr>
            <w:r>
              <w:t xml:space="preserve">Using the defining relation and the figure above, work out the eleventh row of Pascal’s triangle. Write down any observations you have about the triangle so far.</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1</w:t>
            </w:r>
          </w:p>
        </w:tc>
      </w:tr>
      <w:tr>
        <w:trPr>
          <w:cantSplit/>
        </w:trPr>
        <w:tc>
          <w:tcPr>
            <w:tcMar>
              <w:top w:w="108" w:type="dxa"/>
              <w:bottom w:w="108" w:type="dxa"/>
            </w:tcMar>
          </w:tcPr>
          <w:p>
            <w:pPr>
              <w:pStyle w:val="BodyText"/>
            </w:pPr>
            <w:pPr>
              <w:spacing w:before="16"/>
            </w:pPr>
            <w:r>
              <w:t xml:space="preserve">The next row should be</w:t>
            </w:r>
          </w:p>
          <w:p>
            <w:pPr>
              <w:pStyle w:val="BodyText"/>
            </w:pPr>
            <m:oMathPara>
              <m:oMathParaPr>
                <m:jc m:val="center"/>
              </m:oMathParaPr>
              <m:oMath>
                <m:r>
                  <m:t>1</m:t>
                </m:r>
                <m:r>
                  <m:t> </m:t>
                </m:r>
                <m:r>
                  <m:t> </m:t>
                </m:r>
                <m:r>
                  <m:t>10</m:t>
                </m:r>
                <m:r>
                  <m:t> </m:t>
                </m:r>
                <m:r>
                  <m:t> </m:t>
                </m:r>
                <m:r>
                  <m:t>45</m:t>
                </m:r>
                <m:r>
                  <m:t> </m:t>
                </m:r>
                <m:r>
                  <m:t> </m:t>
                </m:r>
                <m:r>
                  <m:t>120</m:t>
                </m:r>
                <m:r>
                  <m:t> </m:t>
                </m:r>
                <m:r>
                  <m:t> </m:t>
                </m:r>
                <m:r>
                  <m:t>210</m:t>
                </m:r>
                <m:r>
                  <m:t> </m:t>
                </m:r>
                <m:r>
                  <m:t> </m:t>
                </m:r>
                <m:r>
                  <m:t>252</m:t>
                </m:r>
                <m:r>
                  <m:t> </m:t>
                </m:r>
                <m:r>
                  <m:t> </m:t>
                </m:r>
                <m:r>
                  <m:t>210</m:t>
                </m:r>
                <m:r>
                  <m:t> </m:t>
                </m:r>
                <m:r>
                  <m:t> </m:t>
                </m:r>
                <m:r>
                  <m:t>120</m:t>
                </m:r>
                <m:r>
                  <m:t> </m:t>
                </m:r>
                <m:r>
                  <m:t> </m:t>
                </m:r>
                <m:r>
                  <m:t>45</m:t>
                </m:r>
                <m:r>
                  <m:t> </m:t>
                </m:r>
                <m:r>
                  <m:t> </m:t>
                </m:r>
                <m:r>
                  <m:t>10</m:t>
                </m:r>
                <m:r>
                  <m:t> </m:t>
                </m:r>
                <m:r>
                  <m:t> </m:t>
                </m:r>
                <m:r>
                  <m:t>1</m:t>
                </m:r>
              </m:oMath>
            </m:oMathPara>
          </w:p>
          <w:p>
            <w:pPr>
              <w:pStyle w:val="FirstParagraph"/>
            </w:pPr>
            <w:r>
              <w:t xml:space="preserve">where each term is obtained by adding the two terms directly above it.</w:t>
            </w:r>
          </w:p>
          <w:p>
            <w:pPr>
              <w:pStyle w:val="BodyText"/>
            </w:pPr>
            <w:r>
              <w:t xml:space="preserve">You can notice that</w:t>
            </w:r>
          </w:p>
          <w:p>
            <w:pPr>
              <w:numPr>
                <w:ilvl w:val="0"/>
                <w:numId w:val="1002"/>
              </w:numPr>
            </w:pPr>
            <w:r>
              <w:t xml:space="preserve">every row is symmetric down the middle (and therefore so is the triangle)</w:t>
            </w:r>
          </w:p>
          <w:p>
            <w:pPr>
              <w:numPr>
                <w:ilvl w:val="0"/>
                <w:numId w:val="1002"/>
              </w:numPr>
            </w:pPr>
            <w:r>
              <w:t xml:space="preserve">every even numbered row has a unique number in the centre</w:t>
            </w:r>
          </w:p>
          <w:p>
            <w:pPr>
              <w:numPr>
                <w:ilvl w:val="0"/>
                <w:numId w:val="1002"/>
              </w:numPr>
            </w:pPr>
            <w:r>
              <w:t xml:space="preserve">every odd numbered row has two numbers the same in the middle.</w:t>
            </w:r>
          </w:p>
          <w:p>
            <w:pPr>
              <w:numPr>
                <w:ilvl w:val="0"/>
                <w:numId w:val="1002"/>
              </w:numPr>
            </w:pPr>
            <w:r>
              <w:t xml:space="preserve">there is</w:t>
            </w:r>
            <w:r>
              <w:t xml:space="preserve"> </w:t>
            </w:r>
            <m:oMath>
              <m:r>
                <m:t>1</m:t>
              </m:r>
              <m:r>
                <m:rPr>
                  <m:sty m:val="p"/>
                </m:rPr>
                <m:t>,</m:t>
              </m:r>
              <m:r>
                <m:t>2</m:t>
              </m:r>
              <m:r>
                <m:rPr>
                  <m:sty m:val="p"/>
                </m:rPr>
                <m:t>,</m:t>
              </m:r>
              <m:r>
                <m:t>3</m:t>
              </m:r>
              <m:r>
                <m:rPr>
                  <m:sty m:val="p"/>
                </m:rPr>
                <m:t>,</m:t>
              </m:r>
              <m:r>
                <m:t>4</m:t>
              </m:r>
              <m:r>
                <m:rPr>
                  <m:sty m:val="p"/>
                </m:rPr>
                <m:t>,</m:t>
              </m:r>
              <m:r>
                <m:t>5</m:t>
              </m:r>
              <m:r>
                <m:rPr>
                  <m:sty m:val="p"/>
                </m:rPr>
                <m:t>,</m:t>
              </m:r>
              <m:r>
                <m:t>6</m:t>
              </m:r>
              <m:r>
                <m:rPr>
                  <m:sty m:val="p"/>
                </m:rPr>
                <m:t>,</m:t>
              </m:r>
              <m:r>
                <m:rPr>
                  <m:sty m:val="p"/>
                </m:rPr>
                <m:t>…</m:t>
              </m:r>
            </m:oMath>
            <w:r>
              <w:t xml:space="preserve"> </w:t>
            </w:r>
            <w:r>
              <w:t xml:space="preserve">down the diagonals in numerical order.</w:t>
            </w:r>
          </w:p>
          <w:p>
            <w:pPr>
              <w:pStyle w:val="FirstParagraph"/>
            </w:pPr>
            <w:pPr>
              <w:spacing w:after="16"/>
            </w:pPr>
            <w:r>
              <w:t xml:space="preserve">You will see more on these properties in the next exploration, which can be found at</w:t>
            </w:r>
            <w:r>
              <w:t xml:space="preserve"> </w:t>
            </w:r>
            <w:hyperlink r:id="rId29">
              <w:r>
                <w:rPr>
                  <w:rStyle w:val="Hyperlink"/>
                </w:rPr>
                <w:t xml:space="preserve">Exploration: How to win at cards - combinations and permutations</w:t>
              </w:r>
            </w:hyperlink>
            <w:r>
              <w:t xml:space="preserve">.</w:t>
            </w:r>
          </w:p>
          <w:p/>
        </w:tc>
      </w:tr>
    </w:tbl>
    <w:bookmarkEnd w:id="30"/>
    <w:bookmarkStart w:id="87" w:name="sequences-hidden-in-pascals-triangle"/>
    <w:p>
      <w:pPr>
        <w:pStyle w:val="Heading1"/>
      </w:pPr>
      <w:r>
        <w:t xml:space="preserve">Sequences hidden in Pascal’s triangle</w:t>
      </w:r>
    </w:p>
    <w:p>
      <w:pPr>
        <w:pStyle w:val="FirstParagraph"/>
      </w:pPr>
      <w:r>
        <w:t xml:space="preserve">A</w:t>
      </w:r>
      <w:r>
        <w:t xml:space="preserve"> </w:t>
      </w:r>
      <w:r>
        <w:rPr>
          <w:b/>
          <w:bCs/>
        </w:rPr>
        <w:t xml:space="preserve">sequence</w:t>
      </w:r>
      <w:r>
        <w:t xml:space="preserve"> </w:t>
      </w:r>
      <w:r>
        <w:t xml:space="preserve">is any finite or infinite list of numbers. Any number in a sequence is called a</w:t>
      </w:r>
      <w:r>
        <w:t xml:space="preserve"> </w:t>
      </w:r>
      <w:r>
        <w:rPr>
          <w:b/>
          <w:bCs/>
        </w:rPr>
        <w:t xml:space="preserve">term</w:t>
      </w:r>
      <w:r>
        <w:t xml:space="preserve">. The term in position</w:t>
      </w:r>
      <w:r>
        <w:t xml:space="preserve"> </w:t>
      </w:r>
      <m:oMath>
        <m:r>
          <m:t>n</m:t>
        </m:r>
      </m:oMath>
      <w:r>
        <w:t xml:space="preserve"> </w:t>
      </w:r>
      <w:r>
        <w:t xml:space="preserve">of the sequence is called the</w:t>
      </w:r>
      <w:r>
        <w:t xml:space="preserve"> </w:t>
      </w:r>
      <m:oMath>
        <m:r>
          <m:t>n</m:t>
        </m:r>
      </m:oMath>
      <w:r>
        <w:rPr>
          <w:b/>
          <w:bCs/>
        </w:rPr>
        <w:t xml:space="preserve">th term</w:t>
      </w:r>
      <w:r>
        <w:t xml:space="preserve"> </w:t>
      </w:r>
      <w:r>
        <w:t xml:space="preserve">of the sequence.</w:t>
      </w:r>
    </w:p>
    <w:p>
      <w:pPr>
        <w:pStyle w:val="BodyText"/>
      </w:pPr>
      <w:r>
        <w:t xml:space="preserve">Here are some sequences of numbers:</w:t>
      </w:r>
    </w:p>
    <w:p>
      <w:pPr>
        <w:pStyle w:val="BodyText"/>
      </w:pPr>
      <m:oMathPara>
        <m:oMathParaPr>
          <m:jc m:val="center"/>
        </m:oMathParaPr>
        <m:oMath>
          <m:eqArr>
            <m:e>
              <m:r>
                <m:rPr>
                  <m:sty m:val="p"/>
                </m:rPr>
                <m:t>(</m:t>
              </m:r>
              <m:r>
                <m:t>1</m:t>
              </m:r>
              <m:r>
                <m:rPr>
                  <m:sty m:val="p"/>
                </m:rPr>
                <m:t>)</m:t>
              </m:r>
              <m:r>
                <m:t>&amp;</m:t>
              </m:r>
              <m:r>
                <m:t>  </m:t>
              </m:r>
              <m:r>
                <m:t>1</m:t>
              </m:r>
              <m:r>
                <m:rPr>
                  <m:sty m:val="p"/>
                </m:rPr>
                <m:t>,</m:t>
              </m:r>
              <m:r>
                <m:t>1</m:t>
              </m:r>
              <m:r>
                <m:rPr>
                  <m:sty m:val="p"/>
                </m:rPr>
                <m:t>,</m:t>
              </m:r>
              <m:r>
                <m:t>1</m:t>
              </m:r>
              <m:r>
                <m:rPr>
                  <m:sty m:val="p"/>
                </m:rPr>
                <m:t>,</m:t>
              </m:r>
              <m:r>
                <m:t>1</m:t>
              </m:r>
              <m:r>
                <m:rPr>
                  <m:sty m:val="p"/>
                </m:rPr>
                <m:t>,</m:t>
              </m:r>
              <m:r>
                <m:t>1</m:t>
              </m:r>
            </m:e>
            <m:e>
              <m:r>
                <m:rPr>
                  <m:sty m:val="p"/>
                </m:rPr>
                <m:t>(</m:t>
              </m:r>
              <m:r>
                <m:t>2</m:t>
              </m:r>
              <m:r>
                <m:rPr>
                  <m:sty m:val="p"/>
                </m:rPr>
                <m:t>)</m:t>
              </m:r>
              <m:r>
                <m:t>&amp;</m:t>
              </m:r>
              <m:r>
                <m:t>  </m:t>
              </m:r>
              <m:r>
                <m:t>1</m:t>
              </m:r>
              <m:r>
                <m:rPr>
                  <m:sty m:val="p"/>
                </m:rPr>
                <m:t>,</m:t>
              </m:r>
              <m:r>
                <m:t>1</m:t>
              </m:r>
              <m:r>
                <m:rPr>
                  <m:sty m:val="p"/>
                </m:rPr>
                <m:t>,</m:t>
              </m:r>
              <m:r>
                <m:t>1</m:t>
              </m:r>
              <m:r>
                <m:rPr>
                  <m:sty m:val="p"/>
                </m:rPr>
                <m:t>,</m:t>
              </m:r>
              <m:r>
                <m:t>1</m:t>
              </m:r>
              <m:r>
                <m:rPr>
                  <m:sty m:val="p"/>
                </m:rPr>
                <m:t>,</m:t>
              </m:r>
              <m:r>
                <m:t>1</m:t>
              </m:r>
              <m:r>
                <m:rPr>
                  <m:sty m:val="p"/>
                </m:rPr>
                <m:t>,</m:t>
              </m:r>
              <m:r>
                <m:rPr>
                  <m:sty m:val="p"/>
                </m:rPr>
                <m:t>…</m:t>
              </m:r>
            </m:e>
            <m:e>
              <m:r>
                <m:rPr>
                  <m:sty m:val="p"/>
                </m:rPr>
                <m:t>(</m:t>
              </m:r>
              <m:r>
                <m:t>3</m:t>
              </m:r>
              <m:r>
                <m:rPr>
                  <m:sty m:val="p"/>
                </m:rPr>
                <m:t>)</m:t>
              </m:r>
              <m:r>
                <m:t>&amp;</m:t>
              </m:r>
              <m:r>
                <m:t>  </m:t>
              </m:r>
              <m:r>
                <m:t>1</m:t>
              </m:r>
              <m:r>
                <m:rPr>
                  <m:sty m:val="p"/>
                </m:rPr>
                <m:t>,</m:t>
              </m:r>
              <m:r>
                <m:t>2</m:t>
              </m:r>
              <m:r>
                <m:rPr>
                  <m:sty m:val="p"/>
                </m:rPr>
                <m:t>,</m:t>
              </m:r>
              <m:r>
                <m:t>3</m:t>
              </m:r>
              <m:r>
                <m:rPr>
                  <m:sty m:val="p"/>
                </m:rPr>
                <m:t>,</m:t>
              </m:r>
              <m:r>
                <m:t>4</m:t>
              </m:r>
              <m:r>
                <m:rPr>
                  <m:sty m:val="p"/>
                </m:rPr>
                <m:t>,</m:t>
              </m:r>
              <m:r>
                <m:t>99</m:t>
              </m:r>
              <m:r>
                <m:rPr>
                  <m:sty m:val="p"/>
                </m:rPr>
                <m:t>,</m:t>
              </m:r>
              <m:r>
                <m:rPr>
                  <m:sty m:val="p"/>
                </m:rPr>
                <m:t>…</m:t>
              </m:r>
            </m:e>
            <m:e>
              <m:r>
                <m:rPr>
                  <m:sty m:val="p"/>
                </m:rPr>
                <m:t>(</m:t>
              </m:r>
              <m:r>
                <m:t>4</m:t>
              </m:r>
              <m:r>
                <m:rPr>
                  <m:sty m:val="p"/>
                </m:rPr>
                <m:t>)</m:t>
              </m:r>
              <m:r>
                <m:t>&amp;</m:t>
              </m:r>
              <m:r>
                <m:t>  </m:t>
              </m:r>
              <m:r>
                <m:t>1</m:t>
              </m:r>
              <m:r>
                <m:rPr>
                  <m:sty m:val="p"/>
                </m:rPr>
                <m:t>,</m:t>
              </m:r>
              <m:r>
                <m:t>99</m:t>
              </m:r>
              <m:r>
                <m:rPr>
                  <m:sty m:val="p"/>
                </m:rPr>
                <m:t>,</m:t>
              </m:r>
              <m:r>
                <m:t>2</m:t>
              </m:r>
              <m:r>
                <m:rPr>
                  <m:sty m:val="p"/>
                </m:rPr>
                <m:t>,</m:t>
              </m:r>
              <m:r>
                <m:t>3</m:t>
              </m:r>
              <m:r>
                <m:rPr>
                  <m:sty m:val="p"/>
                </m:rPr>
                <m:t>,</m:t>
              </m:r>
              <m:r>
                <m:t>4</m:t>
              </m:r>
              <m:r>
                <m:rPr>
                  <m:sty m:val="p"/>
                </m:rPr>
                <m:t>,</m:t>
              </m:r>
              <m:r>
                <m:rPr>
                  <m:sty m:val="p"/>
                </m:rPr>
                <m:t>…</m:t>
              </m:r>
            </m:e>
            <m:e>
              <m:r>
                <m:rPr>
                  <m:sty m:val="p"/>
                </m:rPr>
                <m:t>(</m:t>
              </m:r>
              <m:r>
                <m:t>5</m:t>
              </m:r>
              <m:r>
                <m:rPr>
                  <m:sty m:val="p"/>
                </m:rPr>
                <m:t>)</m:t>
              </m:r>
              <m:r>
                <m:t>&amp;</m:t>
              </m:r>
              <m:r>
                <m:t>  </m:t>
              </m:r>
              <m:r>
                <m:t>1</m:t>
              </m:r>
              <m:r>
                <m:rPr>
                  <m:sty m:val="p"/>
                </m:rPr>
                <m:t>,</m:t>
              </m:r>
              <m:r>
                <m:t>4</m:t>
              </m:r>
              <m:r>
                <m:rPr>
                  <m:sty m:val="p"/>
                </m:rPr>
                <m:t>,</m:t>
              </m:r>
              <m:r>
                <m:t>6</m:t>
              </m:r>
              <m:r>
                <m:rPr>
                  <m:sty m:val="p"/>
                </m:rPr>
                <m:t>,</m:t>
              </m:r>
              <m:r>
                <m:t>9</m:t>
              </m:r>
              <m:r>
                <m:rPr>
                  <m:sty m:val="p"/>
                </m:rPr>
                <m:t>,</m:t>
              </m:r>
              <m:r>
                <m:t>16</m:t>
              </m:r>
              <m:r>
                <m:rPr>
                  <m:sty m:val="p"/>
                </m:rPr>
                <m:t>,</m:t>
              </m:r>
              <m:r>
                <m:rPr>
                  <m:sty m:val="p"/>
                </m:rPr>
                <m:t>…</m:t>
              </m:r>
            </m:e>
            <m:e>
              <m:r>
                <m:rPr>
                  <m:sty m:val="p"/>
                </m:rPr>
                <m:t>(</m:t>
              </m:r>
              <m:r>
                <m:t>6</m:t>
              </m:r>
              <m:r>
                <m:rPr>
                  <m:sty m:val="p"/>
                </m:rPr>
                <m:t>)</m:t>
              </m:r>
              <m:r>
                <m:t>&amp;</m:t>
              </m:r>
              <m:r>
                <m:t>  </m:t>
              </m:r>
              <m:r>
                <m:t>1</m:t>
              </m:r>
              <m:r>
                <m:rPr>
                  <m:sty m:val="p"/>
                </m:rPr>
                <m:t>,</m:t>
              </m:r>
              <m:r>
                <m:t>1</m:t>
              </m:r>
              <m:r>
                <m:rPr>
                  <m:sty m:val="p"/>
                </m:rPr>
                <m:t>,</m:t>
              </m:r>
              <m:r>
                <m:t>2</m:t>
              </m:r>
              <m:r>
                <m:rPr>
                  <m:sty m:val="p"/>
                </m:rPr>
                <m:t>,</m:t>
              </m:r>
              <m:r>
                <m:t>3</m:t>
              </m:r>
              <m:r>
                <m:rPr>
                  <m:sty m:val="p"/>
                </m:rPr>
                <m:t>,</m:t>
              </m:r>
              <m:r>
                <m:t>5</m:t>
              </m:r>
              <m:r>
                <m:rPr>
                  <m:sty m:val="p"/>
                </m:rPr>
                <m:t>,</m:t>
              </m:r>
              <m:r>
                <m:rPr>
                  <m:sty m:val="p"/>
                </m:rPr>
                <m:t>…</m:t>
              </m:r>
            </m:e>
          </m:eqArr>
        </m:oMath>
      </m:oMathPara>
    </w:p>
    <w:p>
      <w:pPr>
        <w:pStyle w:val="FirstParagraph"/>
      </w:pPr>
      <w:r>
        <w:t xml:space="preserve">Here,</w:t>
      </w:r>
      <w:r>
        <w:t xml:space="preserve"> </w:t>
      </w:r>
      <m:oMath>
        <m:r>
          <m:rPr>
            <m:sty m:val="p"/>
          </m:rPr>
          <m:t>(</m:t>
        </m:r>
        <m:r>
          <m:t>1</m:t>
        </m:r>
        <m:r>
          <m:rPr>
            <m:sty m:val="p"/>
          </m:rPr>
          <m:t>)</m:t>
        </m:r>
      </m:oMath>
      <w:r>
        <w:t xml:space="preserve"> </w:t>
      </w:r>
      <w:r>
        <w:t xml:space="preserve">is a finite sequence with five terms; all of the others</w:t>
      </w:r>
      <w:r>
        <w:t xml:space="preserve"> </w:t>
      </w:r>
      <m:oMath>
        <m:r>
          <m:rPr>
            <m:sty m:val="p"/>
          </m:rPr>
          <m:t>(</m:t>
        </m:r>
        <m:r>
          <m:t>2</m:t>
        </m:r>
        <m:r>
          <m:rPr>
            <m:sty m:val="p"/>
          </m:rPr>
          <m:t>)</m:t>
        </m:r>
        <m:r>
          <m:rPr>
            <m:sty m:val="p"/>
          </m:rPr>
          <m:t>−</m:t>
        </m:r>
        <m:r>
          <m:rPr>
            <m:sty m:val="p"/>
          </m:rPr>
          <m:t>(</m:t>
        </m:r>
        <m:r>
          <m:t>6</m:t>
        </m:r>
        <m:r>
          <m:rPr>
            <m:sty m:val="p"/>
          </m:rPr>
          <m:t>)</m:t>
        </m:r>
      </m:oMath>
      <w:r>
        <w:t xml:space="preserve"> </w:t>
      </w:r>
      <w:r>
        <w:t xml:space="preserve">are infinite sequences - which you can see by the three dots</w:t>
      </w:r>
      <w:r>
        <w:t xml:space="preserve"> </w:t>
      </w:r>
      <m:oMath>
        <m:r>
          <m:rPr>
            <m:sty m:val="p"/>
          </m:rPr>
          <m:t>…</m:t>
        </m:r>
      </m:oMath>
      <w:r>
        <w:t xml:space="preserve"> </w:t>
      </w:r>
      <w:r>
        <w:t xml:space="preserve">at the end of each.</w:t>
      </w:r>
    </w:p>
    <w:p>
      <w:pPr>
        <w:pStyle w:val="BodyText"/>
      </w:pPr>
      <w:r>
        <w:t xml:space="preserve">As evidenced by</w:t>
      </w:r>
      <w:r>
        <w:t xml:space="preserve"> </w:t>
      </w:r>
      <m:oMath>
        <m:r>
          <m:rPr>
            <m:sty m:val="p"/>
          </m:rPr>
          <m:t>(</m:t>
        </m:r>
        <m:r>
          <m:t>2</m:t>
        </m:r>
        <m:r>
          <m:rPr>
            <m:sty m:val="p"/>
          </m:rPr>
          <m:t>)</m:t>
        </m:r>
      </m:oMath>
      <w:r>
        <w:t xml:space="preserve">, every term in the sequence can be the same; such a sequence is called a</w:t>
      </w:r>
      <w:r>
        <w:t xml:space="preserve"> </w:t>
      </w:r>
      <w:r>
        <w:rPr>
          <w:b/>
          <w:bCs/>
        </w:rPr>
        <w:t xml:space="preserve">constant sequence</w:t>
      </w:r>
      <w:r>
        <w:t xml:space="preserve">.</w:t>
      </w:r>
    </w:p>
    <w:p>
      <w:pPr>
        <w:pStyle w:val="BodyText"/>
      </w:pPr>
      <w:r>
        <w:t xml:space="preserve">Sequence</w:t>
      </w:r>
      <w:r>
        <w:t xml:space="preserve"> </w:t>
      </w:r>
      <m:oMath>
        <m:r>
          <m:rPr>
            <m:sty m:val="p"/>
          </m:rPr>
          <m:t>(</m:t>
        </m:r>
        <m:r>
          <m:t>3</m:t>
        </m:r>
        <m:r>
          <m:rPr>
            <m:sty m:val="p"/>
          </m:rPr>
          <m:t>)</m:t>
        </m:r>
      </m:oMath>
      <w:r>
        <w:t xml:space="preserve"> </w:t>
      </w:r>
      <w:r>
        <w:t xml:space="preserve">shows that a sequence doesn’t have to follow a prescriptive pattern; they really can be any list of numbers. The</w:t>
      </w:r>
      <w:r>
        <w:t xml:space="preserve"> </w:t>
      </w:r>
      <m:oMath>
        <m:r>
          <m:t>5</m:t>
        </m:r>
      </m:oMath>
      <w:r>
        <w:t xml:space="preserve">th term of the sequence is</w:t>
      </w:r>
      <w:r>
        <w:t xml:space="preserve"> </w:t>
      </w:r>
      <m:oMath>
        <m:r>
          <m:t>99</m:t>
        </m:r>
      </m:oMath>
      <w:r>
        <w:t xml:space="preserve">.</w:t>
      </w:r>
    </w:p>
    <w:p>
      <w:pPr>
        <w:pStyle w:val="BodyText"/>
      </w:pPr>
      <w:r>
        <w:t xml:space="preserve">Sequences</w:t>
      </w:r>
      <w:r>
        <w:t xml:space="preserve"> </w:t>
      </w:r>
      <m:oMath>
        <m:r>
          <m:rPr>
            <m:sty m:val="p"/>
          </m:rPr>
          <m:t>(</m:t>
        </m:r>
        <m:r>
          <m:t>3</m:t>
        </m:r>
        <m:r>
          <m:rPr>
            <m:sty m:val="p"/>
          </m:rPr>
          <m:t>)</m:t>
        </m:r>
      </m:oMath>
      <w:r>
        <w:t xml:space="preserve"> </w:t>
      </w:r>
      <w:r>
        <w:t xml:space="preserve">and</w:t>
      </w:r>
      <w:r>
        <w:t xml:space="preserve"> </w:t>
      </w:r>
      <m:oMath>
        <m:r>
          <m:rPr>
            <m:sty m:val="p"/>
          </m:rPr>
          <m:t>(</m:t>
        </m:r>
        <m:r>
          <m:t>4</m:t>
        </m:r>
        <m:r>
          <m:rPr>
            <m:sty m:val="p"/>
          </m:rPr>
          <m:t>)</m:t>
        </m:r>
      </m:oMath>
      <w:r>
        <w:t xml:space="preserve"> </w:t>
      </w:r>
      <w:r>
        <w:t xml:space="preserve">show that the order of the terms in the sequence matters; these are not the same sequence.</w:t>
      </w:r>
    </w:p>
    <w:p>
      <w:pPr>
        <w:pStyle w:val="BodyText"/>
      </w:pPr>
      <w:r>
        <w:t xml:space="preserve">Sequence</w:t>
      </w:r>
      <w:r>
        <w:t xml:space="preserve"> </w:t>
      </w:r>
      <m:oMath>
        <m:r>
          <m:rPr>
            <m:sty m:val="p"/>
          </m:rPr>
          <m:t>(</m:t>
        </m:r>
        <m:r>
          <m:t>5</m:t>
        </m:r>
        <m:r>
          <m:rPr>
            <m:sty m:val="p"/>
          </m:rPr>
          <m:t>)</m:t>
        </m:r>
      </m:oMath>
      <w:r>
        <w:t xml:space="preserve"> </w:t>
      </w:r>
      <w:r>
        <w:t xml:space="preserve">is an example of a sequence where the</w:t>
      </w:r>
      <w:r>
        <w:t xml:space="preserve"> </w:t>
      </w:r>
      <m:oMath>
        <m:r>
          <m:t>n</m:t>
        </m:r>
      </m:oMath>
      <w:r>
        <w:t xml:space="preserve">th term is given by a formula involving</w:t>
      </w:r>
      <w:r>
        <w:t xml:space="preserve"> </w:t>
      </w:r>
      <m:oMath>
        <m:r>
          <m:t>n</m:t>
        </m:r>
      </m:oMath>
      <w:r>
        <w:t xml:space="preserve">. In this case, the</w:t>
      </w:r>
      <w:r>
        <w:t xml:space="preserve"> </w:t>
      </w:r>
      <m:oMath>
        <m:r>
          <m:t>n</m:t>
        </m:r>
      </m:oMath>
      <w:r>
        <w:t xml:space="preserve">th term of the sequence is given by</w:t>
      </w:r>
      <w:r>
        <w:t xml:space="preserve"> </w:t>
      </w:r>
      <m:oMath>
        <m:sSup>
          <m:e>
            <m:r>
              <m:t>n</m:t>
            </m:r>
          </m:e>
          <m:sup>
            <m:r>
              <m:t>2</m:t>
            </m:r>
          </m:sup>
        </m:sSup>
      </m:oMath>
      <w:r>
        <w:t xml:space="preserve">.</w:t>
      </w:r>
    </w:p>
    <w:p>
      <w:pPr>
        <w:pStyle w:val="BodyText"/>
      </w:pPr>
      <w:r>
        <w:t xml:space="preserve">Sequence</w:t>
      </w:r>
      <w:r>
        <w:t xml:space="preserve"> </w:t>
      </w:r>
      <m:oMath>
        <m:r>
          <m:rPr>
            <m:sty m:val="p"/>
          </m:rPr>
          <m:t>(</m:t>
        </m:r>
        <m:r>
          <m:t>6</m:t>
        </m:r>
        <m:r>
          <m:rPr>
            <m:sty m:val="p"/>
          </m:rPr>
          <m:t>)</m:t>
        </m:r>
      </m:oMath>
      <w:r>
        <w:t xml:space="preserve"> </w:t>
      </w:r>
      <w:r>
        <w:t xml:space="preserve">is an example of a sequence where the</w:t>
      </w:r>
      <w:r>
        <w:t xml:space="preserve"> </w:t>
      </w:r>
      <m:oMath>
        <m:r>
          <m:t>n</m:t>
        </m:r>
      </m:oMath>
      <w:r>
        <w:t xml:space="preserve">th term is given by some combination of previous terms. It can be defined by setting the first and second term to be</w:t>
      </w:r>
      <w:r>
        <w:t xml:space="preserve"> </w:t>
      </w:r>
      <m:oMath>
        <m:r>
          <m:t>1</m:t>
        </m:r>
      </m:oMath>
      <w:r>
        <w:t xml:space="preserve">, and then every subsequent term is the sum of the previous two terms. (This is the famous</w:t>
      </w:r>
      <w:r>
        <w:t xml:space="preserve"> </w:t>
      </w:r>
      <w:r>
        <w:rPr>
          <w:b/>
          <w:bCs/>
        </w:rPr>
        <w:t xml:space="preserve">Fibonacci sequence</w:t>
      </w:r>
      <w:r>
        <w:t xml:space="preserve">.)</w:t>
      </w:r>
    </w:p>
    <w:bookmarkStart w:id="31" w:name="whats-the-point"/>
    <w:p>
      <w:pPr>
        <w:pStyle w:val="Heading3"/>
      </w:pPr>
      <w:r>
        <w:t xml:space="preserve">What’s the point?</w:t>
      </w:r>
    </w:p>
    <w:p>
      <w:pPr>
        <w:pStyle w:val="FirstParagraph"/>
      </w:pPr>
      <w:r>
        <w:t xml:space="preserve">Sequences of numbers help to measure</w:t>
      </w:r>
      <w:r>
        <w:t xml:space="preserve"> </w:t>
      </w:r>
      <w:r>
        <w:rPr>
          <w:b/>
          <w:bCs/>
        </w:rPr>
        <w:t xml:space="preserve">growth</w:t>
      </w:r>
      <w:r>
        <w:t xml:space="preserve"> </w:t>
      </w:r>
      <w:r>
        <w:t xml:space="preserve">of things. Knowing which sequences grow faster than others is a critical skill in measuring the speed of computer algorithms, as well as behaviour of some mathematical objects as they approach infinity.</w:t>
      </w:r>
    </w:p>
    <w:bookmarkEnd w:id="31"/>
    <w:bookmarkStart w:id="56" w:name="triangular-numbers"/>
    <w:p>
      <w:pPr>
        <w:pStyle w:val="Heading2"/>
      </w:pPr>
      <w:r>
        <w:t xml:space="preserve">Triangular numbers</w:t>
      </w:r>
    </w:p>
    <w:p>
      <w:pPr>
        <w:pStyle w:val="FirstParagraph"/>
      </w:pPr>
      <w:r>
        <w:t xml:space="preserve">Looking down the diagonals of Pascal’s triangle (in either direction) gives infinite sequences of numbers.</w:t>
      </w:r>
    </w:p>
    <w:p>
      <w:pPr>
        <w:numPr>
          <w:ilvl w:val="0"/>
          <w:numId w:val="1003"/>
        </w:numPr>
      </w:pPr>
      <w:r>
        <w:t xml:space="preserve">The diagonal starting at row</w:t>
      </w:r>
      <w:r>
        <w:t xml:space="preserve"> </w:t>
      </w:r>
      <m:oMath>
        <m:r>
          <m:t>0</m:t>
        </m:r>
      </m:oMath>
      <w:r>
        <w:t xml:space="preserve"> </w:t>
      </w:r>
      <w:r>
        <w:t xml:space="preserve">(the side of the triangle) gives an infinite sequence of</w:t>
      </w:r>
      <w:r>
        <w:t xml:space="preserve"> </w:t>
      </w:r>
      <m:oMath>
        <m:r>
          <m:t>1</m:t>
        </m:r>
      </m:oMath>
      <w:r>
        <w:t xml:space="preserve">’s, which is pretty boring.</w:t>
      </w:r>
    </w:p>
    <w:p>
      <w:pPr>
        <w:numPr>
          <w:ilvl w:val="0"/>
          <w:numId w:val="1003"/>
        </w:numPr>
      </w:pPr>
      <w:r>
        <w:t xml:space="preserve">The diagonal starting at row</w:t>
      </w:r>
      <w:r>
        <w:t xml:space="preserve"> </w:t>
      </w:r>
      <m:oMath>
        <m:r>
          <m:t>1</m:t>
        </m:r>
      </m:oMath>
      <w:r>
        <w:t xml:space="preserve"> </w:t>
      </w:r>
      <w:r>
        <w:t xml:space="preserve">gives the sequence of positive whole numbers</w:t>
      </w:r>
      <w:r>
        <w:t xml:space="preserve"> </w:t>
      </w:r>
      <m:oMath>
        <m:r>
          <m:t>1</m:t>
        </m:r>
        <m:r>
          <m:rPr>
            <m:sty m:val="p"/>
          </m:rPr>
          <m:t>,</m:t>
        </m:r>
        <m:r>
          <m:t>2</m:t>
        </m:r>
        <m:r>
          <m:rPr>
            <m:sty m:val="p"/>
          </m:rPr>
          <m:t>,</m:t>
        </m:r>
        <m:r>
          <m:t>3</m:t>
        </m:r>
        <m:r>
          <m:rPr>
            <m:sty m:val="p"/>
          </m:rPr>
          <m:t>,</m:t>
        </m:r>
        <m:r>
          <m:t>4</m:t>
        </m:r>
        <m:r>
          <m:rPr>
            <m:sty m:val="p"/>
          </m:rPr>
          <m:t>,</m:t>
        </m:r>
        <m:r>
          <m:t>5</m:t>
        </m:r>
        <m:r>
          <m:rPr>
            <m:sty m:val="p"/>
          </m:rPr>
          <m:t>,</m:t>
        </m:r>
        <m:r>
          <m:rPr>
            <m:sty m:val="p"/>
          </m:rPr>
          <m:t>…</m:t>
        </m:r>
      </m:oMath>
      <w:r>
        <w:t xml:space="preserve">, which is more interesting.</w:t>
      </w:r>
    </w:p>
    <w:p>
      <w:pPr>
        <w:numPr>
          <w:ilvl w:val="0"/>
          <w:numId w:val="1003"/>
        </w:numPr>
      </w:pPr>
      <w:r>
        <w:t xml:space="preserve">The diagonal starting at row</w:t>
      </w:r>
      <w:r>
        <w:t xml:space="preserve"> </w:t>
      </w:r>
      <m:oMath>
        <m:r>
          <m:t>2</m:t>
        </m:r>
      </m:oMath>
      <w:r>
        <w:t xml:space="preserve"> </w:t>
      </w:r>
      <w:r>
        <w:t xml:space="preserve">gives the sequence</w:t>
      </w:r>
    </w:p>
    <w:p>
      <w:pPr>
        <w:pStyle w:val="BodyText"/>
      </w:pPr>
      <m:oMathPara>
        <m:oMathParaPr>
          <m:jc m:val="center"/>
        </m:oMathParaPr>
        <m:oMath>
          <m:r>
            <m:t>1</m:t>
          </m:r>
          <m:r>
            <m:rPr>
              <m:sty m:val="p"/>
            </m:rPr>
            <m:t>,</m:t>
          </m:r>
          <m:r>
            <m:t>3</m:t>
          </m:r>
          <m:r>
            <m:rPr>
              <m:sty m:val="p"/>
            </m:rPr>
            <m:t>,</m:t>
          </m:r>
          <m:r>
            <m:t>6</m:t>
          </m:r>
          <m:r>
            <m:rPr>
              <m:sty m:val="p"/>
            </m:rPr>
            <m:t>,</m:t>
          </m:r>
          <m:r>
            <m:t>10</m:t>
          </m:r>
          <m:r>
            <m:rPr>
              <m:sty m:val="p"/>
            </m:rPr>
            <m:t>,</m:t>
          </m:r>
          <m:r>
            <m:t>15</m:t>
          </m:r>
          <m:r>
            <m:rPr>
              <m:sty m:val="p"/>
            </m:rPr>
            <m:t>,</m:t>
          </m:r>
          <m:r>
            <m:rPr>
              <m:sty m:val="p"/>
            </m:rPr>
            <m:t>…</m:t>
          </m:r>
        </m:oMath>
      </m:oMathPara>
    </w:p>
    <w:p>
      <w:pPr>
        <w:numPr>
          <w:ilvl w:val="0"/>
          <w:numId w:val="1000"/>
        </w:numPr>
      </w:pPr>
      <w:r>
        <w:t xml:space="preserve">Because of the way that Pascal’s triangle is created, you can get the terms of the sequence from the two entries above it:</w:t>
      </w:r>
    </w:p>
    <w:p>
      <w:pPr>
        <w:pStyle w:val="BodyText"/>
      </w:pPr>
      <m:oMathPara>
        <m:oMathParaPr>
          <m:jc m:val="center"/>
        </m:oMathParaPr>
        <m:oMath>
          <m:eqArr>
            <m:e>
              <m:r>
                <m:t>1</m:t>
              </m:r>
              <m:r>
                <m:t>&amp;</m:t>
              </m:r>
              <m:r>
                <m:rPr>
                  <m:sty m:val="p"/>
                </m:rPr>
                <m:t>=</m:t>
              </m:r>
              <m:r>
                <m:t>1</m:t>
              </m:r>
            </m:e>
            <m:e>
              <m:r>
                <m:t>3</m:t>
              </m:r>
              <m:r>
                <m:t>&amp;</m:t>
              </m:r>
              <m:r>
                <m:rPr>
                  <m:sty m:val="p"/>
                </m:rPr>
                <m:t>=</m:t>
              </m:r>
              <m:r>
                <m:t>1</m:t>
              </m:r>
              <m:r>
                <m:rPr>
                  <m:sty m:val="p"/>
                </m:rPr>
                <m:t>+</m:t>
              </m:r>
              <m:r>
                <m:t>2</m:t>
              </m:r>
            </m:e>
            <m:e>
              <m:r>
                <m:t>6</m:t>
              </m:r>
              <m:r>
                <m:t>&amp;</m:t>
              </m:r>
              <m:r>
                <m:rPr>
                  <m:sty m:val="p"/>
                </m:rPr>
                <m:t>=</m:t>
              </m:r>
              <m:r>
                <m:t>3</m:t>
              </m:r>
              <m:r>
                <m:rPr>
                  <m:sty m:val="p"/>
                </m:rPr>
                <m:t>+</m:t>
              </m:r>
              <m:r>
                <m:t>3</m:t>
              </m:r>
            </m:e>
            <m:e>
              <m:r>
                <m:t>10</m:t>
              </m:r>
              <m:r>
                <m:t>&amp;</m:t>
              </m:r>
              <m:r>
                <m:rPr>
                  <m:sty m:val="p"/>
                </m:rPr>
                <m:t>=</m:t>
              </m:r>
              <m:r>
                <m:t>6</m:t>
              </m:r>
              <m:r>
                <m:rPr>
                  <m:sty m:val="p"/>
                </m:rPr>
                <m:t>+</m:t>
              </m:r>
              <m:r>
                <m:t>4</m:t>
              </m:r>
            </m:e>
            <m:e>
              <m:r>
                <m:t>15</m:t>
              </m:r>
              <m:r>
                <m:t>&amp;</m:t>
              </m:r>
              <m:r>
                <m:rPr>
                  <m:sty m:val="p"/>
                </m:rPr>
                <m:t>=</m:t>
              </m:r>
              <m:r>
                <m:t>10</m:t>
              </m:r>
              <m:r>
                <m:rPr>
                  <m:sty m:val="p"/>
                </m:rPr>
                <m:t>+</m:t>
              </m:r>
              <m:r>
                <m:t>5</m:t>
              </m:r>
            </m:e>
            <m:e>
              <m:r>
                <m:rPr>
                  <m:sty m:val="p"/>
                </m:rPr>
                <m:t>⋮</m:t>
              </m:r>
              <m:r>
                <m:t>&amp;</m:t>
              </m:r>
              <m:r>
                <m:t>  </m:t>
              </m:r>
              <m:r>
                <m:rPr>
                  <m:sty m:val="p"/>
                </m:rPr>
                <m:t>⋮</m:t>
              </m:r>
            </m:e>
          </m:eqArr>
        </m:oMath>
      </m:oMathPara>
    </w:p>
    <w:p>
      <w:pPr>
        <w:numPr>
          <w:ilvl w:val="0"/>
          <w:numId w:val="1000"/>
        </w:numPr>
      </w:pPr>
      <w:r>
        <w:t xml:space="preserve">But you can notice that the first terms of these sums are the sequence on the left, allowing you to write</w:t>
      </w:r>
    </w:p>
    <w:p>
      <w:pPr>
        <w:pStyle w:val="BodyText"/>
      </w:pPr>
      <m:oMathPara>
        <m:oMathParaPr>
          <m:jc m:val="center"/>
        </m:oMathParaPr>
        <m:oMath>
          <m:eqArr>
            <m:e>
              <m:r>
                <m:t>1</m:t>
              </m:r>
              <m:r>
                <m:t>&amp;</m:t>
              </m:r>
              <m:r>
                <m:rPr>
                  <m:sty m:val="p"/>
                </m:rPr>
                <m:t>=</m:t>
              </m:r>
              <m:r>
                <m:t>1</m:t>
              </m:r>
            </m:e>
            <m:e>
              <m:r>
                <m:t>3</m:t>
              </m:r>
              <m:r>
                <m:t>&amp;</m:t>
              </m:r>
              <m:r>
                <m:rPr>
                  <m:sty m:val="p"/>
                </m:rPr>
                <m:t>=</m:t>
              </m:r>
              <m:r>
                <m:t>1</m:t>
              </m:r>
              <m:r>
                <m:rPr>
                  <m:sty m:val="p"/>
                </m:rPr>
                <m:t>+</m:t>
              </m:r>
              <m:r>
                <m:t>2</m:t>
              </m:r>
            </m:e>
            <m:e>
              <m:r>
                <m:t>6</m:t>
              </m:r>
              <m:r>
                <m:t>&amp;</m:t>
              </m:r>
              <m:r>
                <m:rPr>
                  <m:sty m:val="p"/>
                </m:rPr>
                <m:t>=</m:t>
              </m:r>
              <m:r>
                <m:t>1</m:t>
              </m:r>
              <m:r>
                <m:rPr>
                  <m:sty m:val="p"/>
                </m:rPr>
                <m:t>+</m:t>
              </m:r>
              <m:r>
                <m:t>2</m:t>
              </m:r>
              <m:r>
                <m:rPr>
                  <m:sty m:val="p"/>
                </m:rPr>
                <m:t>+</m:t>
              </m:r>
              <m:r>
                <m:t>3</m:t>
              </m:r>
            </m:e>
            <m:e>
              <m:r>
                <m:t>10</m:t>
              </m:r>
              <m:r>
                <m:t>&amp;</m:t>
              </m:r>
              <m:r>
                <m:rPr>
                  <m:sty m:val="p"/>
                </m:rPr>
                <m:t>=</m:t>
              </m:r>
              <m:r>
                <m:t>1</m:t>
              </m:r>
              <m:r>
                <m:rPr>
                  <m:sty m:val="p"/>
                </m:rPr>
                <m:t>+</m:t>
              </m:r>
              <m:r>
                <m:t>2</m:t>
              </m:r>
              <m:r>
                <m:rPr>
                  <m:sty m:val="p"/>
                </m:rPr>
                <m:t>+</m:t>
              </m:r>
              <m:r>
                <m:t>3</m:t>
              </m:r>
              <m:r>
                <m:rPr>
                  <m:sty m:val="p"/>
                </m:rPr>
                <m:t>+</m:t>
              </m:r>
              <m:r>
                <m:t>4</m:t>
              </m:r>
            </m:e>
            <m:e>
              <m:r>
                <m:t>15</m:t>
              </m:r>
              <m:r>
                <m:t>&amp;</m:t>
              </m:r>
              <m:r>
                <m:rPr>
                  <m:sty m:val="p"/>
                </m:rPr>
                <m:t>=</m:t>
              </m:r>
              <m:r>
                <m:t>1</m:t>
              </m:r>
              <m:r>
                <m:rPr>
                  <m:sty m:val="p"/>
                </m:rPr>
                <m:t>+</m:t>
              </m:r>
              <m:r>
                <m:t>2</m:t>
              </m:r>
              <m:r>
                <m:rPr>
                  <m:sty m:val="p"/>
                </m:rPr>
                <m:t>+</m:t>
              </m:r>
              <m:r>
                <m:t>3</m:t>
              </m:r>
              <m:r>
                <m:rPr>
                  <m:sty m:val="p"/>
                </m:rPr>
                <m:t>+</m:t>
              </m:r>
              <m:r>
                <m:t>4</m:t>
              </m:r>
              <m:r>
                <m:rPr>
                  <m:sty m:val="p"/>
                </m:rPr>
                <m:t>+</m:t>
              </m:r>
              <m:r>
                <m:t>5</m:t>
              </m:r>
            </m:e>
          </m:eqArr>
        </m:oMath>
      </m:oMathPara>
    </w:p>
    <w:p>
      <w:pPr>
        <w:pStyle w:val="FirstParagraph"/>
      </w:pPr>
      <w:r>
        <w:t xml:space="preserve">You can visualize these numbers by</w:t>
      </w:r>
      <w:r>
        <w:t xml:space="preserve"> </w:t>
      </w:r>
      <w:r>
        <w:rPr>
          <w:b/>
          <w:bCs/>
        </w:rPr>
        <w:t xml:space="preserve">triangles</w:t>
      </w:r>
      <w:r>
        <w:t xml:space="preserve">, where each term of the sum is the number of dots in a subsequent row. This sequence of numbers is therefore called the</w:t>
      </w:r>
      <w:r>
        <w:t xml:space="preserve"> </w:t>
      </w:r>
      <w:r>
        <w:rPr>
          <w:b/>
          <w:bCs/>
        </w:rPr>
        <w:t xml:space="preserve">triangular numbers</w:t>
      </w:r>
      <w:r>
        <w:t xml:space="preserve">. The</w:t>
      </w:r>
      <w:r>
        <w:t xml:space="preserve"> </w:t>
      </w:r>
      <m:oMath>
        <m:r>
          <m:t>n</m:t>
        </m:r>
      </m:oMath>
      <w:r>
        <w:t xml:space="preserve">th term of a triangular number is written as</w:t>
      </w:r>
      <w:r>
        <w:t xml:space="preserve"> </w:t>
      </w:r>
      <m:oMath>
        <m:sSub>
          <m:e>
            <m:r>
              <m:t>T</m:t>
            </m:r>
          </m:e>
          <m:sub>
            <m:r>
              <m:t>n</m:t>
            </m:r>
          </m:sub>
        </m:sSub>
      </m:oMath>
      <w:r>
        <w:t xml:space="preserve">, so you could write</w:t>
      </w:r>
    </w:p>
    <w:p>
      <w:pPr>
        <w:pStyle w:val="BodyText"/>
      </w:pPr>
      <m:oMathPara>
        <m:oMathParaPr>
          <m:jc m:val="center"/>
        </m:oMathParaPr>
        <m:oMath>
          <m:sSub>
            <m:e>
              <m:r>
                <m:t>T</m:t>
              </m:r>
            </m:e>
            <m:sub>
              <m:r>
                <m:t>1</m:t>
              </m:r>
            </m:sub>
          </m:sSub>
          <m:r>
            <m:rPr>
              <m:sty m:val="p"/>
            </m:rPr>
            <m:t>=</m:t>
          </m:r>
          <m:r>
            <m:t>1</m:t>
          </m:r>
          <m:r>
            <m:rPr>
              <m:sty m:val="p"/>
            </m:rPr>
            <m:t>,</m:t>
          </m:r>
          <m:r>
            <m:t> </m:t>
          </m:r>
          <m:sSub>
            <m:e>
              <m:r>
                <m:t>T</m:t>
              </m:r>
            </m:e>
            <m:sub>
              <m:r>
                <m:t>2</m:t>
              </m:r>
            </m:sub>
          </m:sSub>
          <m:r>
            <m:rPr>
              <m:sty m:val="p"/>
            </m:rPr>
            <m:t>=</m:t>
          </m:r>
          <m:r>
            <m:t>3</m:t>
          </m:r>
          <m:r>
            <m:rPr>
              <m:sty m:val="p"/>
            </m:rPr>
            <m:t>,</m:t>
          </m:r>
          <m:r>
            <m:t> </m:t>
          </m:r>
          <m:sSub>
            <m:e>
              <m:r>
                <m:t>T</m:t>
              </m:r>
            </m:e>
            <m:sub>
              <m:r>
                <m:t>3</m:t>
              </m:r>
            </m:sub>
          </m:sSub>
          <m:r>
            <m:rPr>
              <m:sty m:val="p"/>
            </m:rPr>
            <m:t>=</m:t>
          </m:r>
          <m:r>
            <m:t>6</m:t>
          </m:r>
          <m:r>
            <m:rPr>
              <m:sty m:val="p"/>
            </m:rPr>
            <m:t>,</m:t>
          </m:r>
          <m:r>
            <m:t> </m:t>
          </m:r>
          <m:sSub>
            <m:e>
              <m:r>
                <m:t>T</m:t>
              </m:r>
            </m:e>
            <m:sub>
              <m:r>
                <m:t>4</m:t>
              </m:r>
            </m:sub>
          </m:sSub>
          <m:r>
            <m:rPr>
              <m:sty m:val="p"/>
            </m:rPr>
            <m:t>=</m:t>
          </m:r>
          <m:r>
            <m:t>10</m:t>
          </m:r>
          <m:r>
            <m:rPr>
              <m:sty m:val="p"/>
            </m:rPr>
            <m:t>,</m:t>
          </m:r>
          <m:r>
            <m:t> </m:t>
          </m:r>
          <m:sSub>
            <m:e>
              <m:r>
                <m:t>T</m:t>
              </m:r>
            </m:e>
            <m:sub>
              <m:r>
                <m:t>5</m:t>
              </m:r>
            </m:sub>
          </m:sSub>
          <m:r>
            <m:rPr>
              <m:sty m:val="p"/>
            </m:rPr>
            <m:t>=</m:t>
          </m:r>
          <m:r>
            <m:t>15</m:t>
          </m:r>
          <m:r>
            <m:rPr>
              <m:sty m:val="p"/>
            </m:rPr>
            <m:t>,</m:t>
          </m:r>
          <m:r>
            <m:t> </m:t>
          </m:r>
          <m:r>
            <m:rPr>
              <m:sty m:val="p"/>
            </m:rPr>
            <m:t>…</m:t>
          </m:r>
        </m:oMath>
      </m:oMathPara>
    </w:p>
    <w:p>
      <w:pPr>
        <w:pStyle w:val="CaptionedFigure"/>
      </w:pPr>
      <w:r>
        <w:drawing>
          <wp:inline>
            <wp:extent cx="3069314" cy="3555289"/>
            <wp:effectExtent b="0" l="0" r="0" t="0"/>
            <wp:docPr descr="A figure illustrating the seventh triangular number T_7." title="" id="33" name="Picture"/>
            <a:graphic>
              <a:graphicData uri="http://schemas.openxmlformats.org/drawingml/2006/picture">
                <pic:pic>
                  <pic:nvPicPr>
                    <pic:cNvPr descr="./FiguresPNG/pascal-figrep2.png" id="34" name="Picture"/>
                    <pic:cNvPicPr>
                      <a:picLocks noChangeArrowheads="1" noChangeAspect="1"/>
                    </pic:cNvPicPr>
                  </pic:nvPicPr>
                  <pic:blipFill>
                    <a:blip r:embed="rId32"/>
                    <a:stretch>
                      <a:fillRect/>
                    </a:stretch>
                  </pic:blipFill>
                  <pic:spPr bwMode="auto">
                    <a:xfrm>
                      <a:off x="0" y="0"/>
                      <a:ext cx="3069314" cy="3555289"/>
                    </a:xfrm>
                    <a:prstGeom prst="rect">
                      <a:avLst/>
                    </a:prstGeom>
                    <a:noFill/>
                    <a:ln w="9525">
                      <a:noFill/>
                      <a:headEnd/>
                      <a:tailEnd/>
                    </a:ln>
                  </pic:spPr>
                </pic:pic>
              </a:graphicData>
            </a:graphic>
          </wp:inline>
        </w:drawing>
      </w:r>
    </w:p>
    <w:p>
      <w:pPr>
        <w:pStyle w:val="ImageCaption"/>
      </w:pPr>
      <w:r>
        <w:t xml:space="preserve">A figure illustrating the seventh triangular number</w:t>
      </w:r>
      <w:r>
        <w:t xml:space="preserve"> </w:t>
      </w:r>
      <m:oMath>
        <m:sSub>
          <m:e>
            <m:r>
              <m:t>T</m:t>
            </m:r>
          </m:e>
          <m:sub>
            <m:r>
              <m:t>7</m:t>
            </m:r>
          </m:sub>
        </m:sSub>
      </m:oMath>
      <w:r>
        <w:t xml:space="preserve">.</w:t>
      </w:r>
    </w:p>
    <w:bookmarkStart w:id="44" w:name="formula"/>
    <w:p>
      <w:pPr>
        <w:pStyle w:val="Heading3"/>
      </w:pPr>
      <w:r>
        <w:t xml:space="preserve">Formula</w:t>
      </w:r>
    </w:p>
    <w:p>
      <w:pPr>
        <w:pStyle w:val="FirstParagraph"/>
      </w:pPr>
      <w:r>
        <w:t xml:space="preserve">You have already seen that you can get the</w:t>
      </w:r>
      <w:r>
        <w:t xml:space="preserve"> </w:t>
      </w:r>
      <m:oMath>
        <m:r>
          <m:t>n</m:t>
        </m:r>
      </m:oMath>
      <w:r>
        <w:t xml:space="preserve">th triangular number</w:t>
      </w:r>
      <w:r>
        <w:t xml:space="preserve"> </w:t>
      </w:r>
      <m:oMath>
        <m:sSub>
          <m:e>
            <m:r>
              <m:t>T</m:t>
            </m:r>
          </m:e>
          <m:sub>
            <m:r>
              <m:t>n</m:t>
            </m:r>
          </m:sub>
        </m:sSub>
      </m:oMath>
      <w:r>
        <w:t xml:space="preserve"> </w:t>
      </w:r>
      <w:r>
        <w:t xml:space="preserve">by adding</w:t>
      </w:r>
      <w:r>
        <w:t xml:space="preserve"> </w:t>
      </w:r>
      <m:oMath>
        <m:r>
          <m:t>n</m:t>
        </m:r>
      </m:oMath>
      <w:r>
        <w:t xml:space="preserve"> </w:t>
      </w:r>
      <w:r>
        <w:t xml:space="preserve">to the previous triangular number</w:t>
      </w:r>
      <w:r>
        <w:t xml:space="preserve"> </w:t>
      </w:r>
      <m:oMath>
        <m:sSub>
          <m:e>
            <m:r>
              <m:t>T</m:t>
            </m:r>
          </m:e>
          <m:sub>
            <m:r>
              <m:t>n</m:t>
            </m:r>
            <m:r>
              <m:rPr>
                <m:sty m:val="p"/>
              </m:rPr>
              <m:t>−</m:t>
            </m:r>
            <m:r>
              <m:t>1</m:t>
            </m:r>
          </m:sub>
        </m:sSub>
      </m:oMath>
      <w:r>
        <w:t xml:space="preserve">; so</w:t>
      </w:r>
    </w:p>
    <w:p>
      <w:pPr>
        <w:pStyle w:val="BodyText"/>
      </w:pPr>
      <m:oMathPara>
        <m:oMathParaPr>
          <m:jc m:val="center"/>
        </m:oMathParaPr>
        <m:oMath>
          <m:sSub>
            <m:e>
              <m:r>
                <m:t>T</m:t>
              </m:r>
            </m:e>
            <m:sub>
              <m:r>
                <m:t>n</m:t>
              </m:r>
            </m:sub>
          </m:sSub>
          <m:r>
            <m:rPr>
              <m:sty m:val="p"/>
            </m:rPr>
            <m:t>=</m:t>
          </m:r>
          <m:sSub>
            <m:e>
              <m:r>
                <m:t>T</m:t>
              </m:r>
            </m:e>
            <m:sub>
              <m:r>
                <m:t>n</m:t>
              </m:r>
              <m:r>
                <m:rPr>
                  <m:sty m:val="p"/>
                </m:rPr>
                <m:t>−</m:t>
              </m:r>
              <m:r>
                <m:t>1</m:t>
              </m:r>
            </m:sub>
          </m:sSub>
          <m:r>
            <m:rPr>
              <m:sty m:val="p"/>
            </m:rPr>
            <m:t>+</m:t>
          </m:r>
          <m:r>
            <m:t>n</m:t>
          </m:r>
          <m:r>
            <m:rPr>
              <m:sty m:val="p"/>
            </m:rPr>
            <m:t>.</m:t>
          </m:r>
        </m:oMath>
      </m:oMathPara>
    </w:p>
    <w:p>
      <w:pPr>
        <w:pStyle w:val="FirstParagraph"/>
      </w:pPr>
      <w:r>
        <w:t xml:space="preserve">However, mathematicians (yourself included) shouldn’t be satisfied with this. Using this formula, to work out the</w:t>
      </w:r>
      <w:r>
        <w:t xml:space="preserve"> </w:t>
      </w:r>
      <m:oMath>
        <m:r>
          <m:t>100</m:t>
        </m:r>
      </m:oMath>
      <w:r>
        <w:t xml:space="preserve">th triangular number, you need to work out the previous</w:t>
      </w:r>
      <w:r>
        <w:t xml:space="preserve"> </w:t>
      </w:r>
      <m:oMath>
        <m:r>
          <m:t>99</m:t>
        </m:r>
      </m:oMath>
      <w:r>
        <w:t xml:space="preserve">. Is there a way to work out the</w:t>
      </w:r>
      <w:r>
        <w:t xml:space="preserve"> </w:t>
      </w:r>
      <m:oMath>
        <m:r>
          <m:t>n</m:t>
        </m:r>
      </m:oMath>
      <w:r>
        <w:t xml:space="preserve">th term of the sequence</w:t>
      </w:r>
      <w:r>
        <w:t xml:space="preserve"> </w:t>
      </w:r>
      <w:r>
        <w:rPr>
          <w:b/>
          <w:bCs/>
        </w:rPr>
        <w:t xml:space="preserve">without</w:t>
      </w:r>
      <w:r>
        <w:t xml:space="preserve"> </w:t>
      </w:r>
      <w:r>
        <w:t xml:space="preserve">working out all of the previous</w:t>
      </w:r>
      <w:r>
        <w:t xml:space="preserve"> </w:t>
      </w:r>
      <m:oMath>
        <m:r>
          <m:t>n</m:t>
        </m:r>
        <m:r>
          <m:rPr>
            <m:sty m:val="p"/>
          </m:rPr>
          <m:t>−</m:t>
        </m:r>
        <m:r>
          <m:t>1</m:t>
        </m:r>
      </m:oMath>
      <w:r>
        <w:t xml:space="preserve"> </w:t>
      </w:r>
      <w:r>
        <w:t xml:space="preserve">terms? This is the same question as asking - is there a formula for the</w:t>
      </w:r>
      <w:r>
        <w:t xml:space="preserve"> </w:t>
      </w:r>
      <m:oMath>
        <m:r>
          <m:t>n</m:t>
        </m:r>
      </m:oMath>
      <w:r>
        <w:t xml:space="preserve">th triangular number? The answer is yes: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note.png" id="36"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Formula for</w:t>
            </w:r>
            <w:r>
              <w:t xml:space="preserve"> </w:t>
            </w:r>
            <m:oMath>
              <m:r>
                <m:t>n</m:t>
              </m:r>
            </m:oMath>
            <w:r>
              <w:t xml:space="preserve">th triangular number</w:t>
            </w:r>
          </w:p>
        </w:tc>
      </w:tr>
      <w:tr>
        <w:trPr>
          <w:cantSplit/>
        </w:trPr>
        <w:tc>
          <w:tcPr>
            <w:tcMar>
              <w:top w:w="108" w:type="dxa"/>
              <w:bottom w:w="108" w:type="dxa"/>
            </w:tcMar>
          </w:tcPr>
          <w:p>
            <w:pPr>
              <w:pStyle w:val="BodyText"/>
            </w:pPr>
            <w:pPr>
              <w:spacing w:before="16" w:after="16"/>
            </w:pPr>
            <w:r>
              <w:t xml:space="preserve">The formula for the</w:t>
            </w:r>
            <w:r>
              <w:t xml:space="preserve"> </w:t>
            </w:r>
            <m:oMath>
              <m:r>
                <m:t>n</m:t>
              </m:r>
            </m:oMath>
            <w:r>
              <w:t xml:space="preserve">th triangular number is given by</w:t>
            </w:r>
          </w:p>
          <w:p>
            <w:pPr>
              <w:pStyle w:val="BodyText"/>
            </w:pPr>
            <m:oMathPara>
              <m:oMathParaPr>
                <m:jc m:val="center"/>
              </m:oMathParaPr>
              <m:oMath>
                <m:sSub>
                  <m:e>
                    <m:r>
                      <m:t>T</m:t>
                    </m:r>
                  </m:e>
                  <m:sub>
                    <m:r>
                      <m:t>n</m:t>
                    </m:r>
                  </m:sub>
                </m:sSub>
                <m:r>
                  <m:rPr>
                    <m:sty m:val="p"/>
                  </m:rPr>
                  <m:t>=</m:t>
                </m:r>
                <m:f>
                  <m:fPr>
                    <m:type m:val="bar"/>
                  </m:fPr>
                  <m:num>
                    <m:r>
                      <m:t>n</m:t>
                    </m:r>
                    <m:r>
                      <m:rPr>
                        <m:sty m:val="p"/>
                      </m:rPr>
                      <m:t>(</m:t>
                    </m:r>
                    <m:r>
                      <m:t>n</m:t>
                    </m:r>
                    <m:r>
                      <m:rPr>
                        <m:sty m:val="p"/>
                      </m:rPr>
                      <m:t>+</m:t>
                    </m:r>
                    <m:r>
                      <m:t>1</m:t>
                    </m:r>
                    <m:r>
                      <m:rPr>
                        <m:sty m:val="p"/>
                      </m:rPr>
                      <m:t>)</m:t>
                    </m:r>
                  </m:num>
                  <m:den>
                    <m:r>
                      <m:t>2</m:t>
                    </m:r>
                  </m:den>
                </m:f>
                <m:r>
                  <m:rPr>
                    <m:sty m:val="p"/>
                  </m:rPr>
                  <m:t>.</m:t>
                </m:r>
              </m:oMath>
            </m:oMathPara>
          </w:p>
          <w:p/>
        </w:tc>
      </w:tr>
    </w:tbl>
    <w:p>
      <w:pPr>
        <w:pStyle w:val="FirstParagraph"/>
      </w:pPr>
      <w:r>
        <w:t xml:space="preserve">Next, you need to</w:t>
      </w:r>
      <w:r>
        <w:t xml:space="preserve"> </w:t>
      </w:r>
      <w:r>
        <w:rPr>
          <w:b/>
          <w:bCs/>
        </w:rPr>
        <w:t xml:space="preserve">prove</w:t>
      </w:r>
      <w:r>
        <w:t xml:space="preserve"> </w:t>
      </w:r>
      <w:r>
        <w:t xml:space="preserve">that this is true. It’s all well and good saying that something is true, but you need to be able to back that claim up. In maths, this is done by starting with an assumption, following a series of logical steps until you get to a conclusion. Here, the assumption is that</w:t>
      </w:r>
      <w:r>
        <w:t xml:space="preserve"> </w:t>
      </w:r>
      <m:oMath>
        <m:sSub>
          <m:e>
            <m:r>
              <m:t>T</m:t>
            </m:r>
          </m:e>
          <m:sub>
            <m:r>
              <m:t>n</m:t>
            </m:r>
          </m:sub>
        </m:sSub>
        <m:r>
          <m:rPr>
            <m:sty m:val="p"/>
          </m:rPr>
          <m:t>=</m:t>
        </m:r>
        <m:r>
          <m:t>1</m:t>
        </m:r>
        <m:r>
          <m:rPr>
            <m:sty m:val="p"/>
          </m:rPr>
          <m:t>+</m:t>
        </m:r>
        <m:r>
          <m:t>2</m:t>
        </m:r>
        <m:r>
          <m:rPr>
            <m:sty m:val="p"/>
          </m:rPr>
          <m:t>+</m:t>
        </m:r>
        <m:r>
          <m:t>3</m:t>
        </m:r>
        <m:r>
          <m:rPr>
            <m:sty m:val="p"/>
          </m:rPr>
          <m:t>+</m:t>
        </m:r>
        <m:r>
          <m:rPr>
            <m:sty m:val="p"/>
          </m:rPr>
          <m:t>…</m:t>
        </m:r>
        <m:r>
          <m:rPr>
            <m:sty m:val="p"/>
          </m:rPr>
          <m:t>+</m:t>
        </m:r>
        <m:r>
          <m:t>n</m:t>
        </m:r>
      </m:oMath>
      <w:r>
        <w:t xml:space="preserve"> </w:t>
      </w:r>
      <w:r>
        <w:t xml:space="preserve">and the conclusion is that</w:t>
      </w:r>
      <w:r>
        <w:t xml:space="preserve"> </w:t>
      </w:r>
      <m:oMath>
        <m:sSub>
          <m:e>
            <m:r>
              <m:t>T</m:t>
            </m:r>
          </m:e>
          <m:sub>
            <m:r>
              <m:t>n</m:t>
            </m:r>
          </m:sub>
        </m:sSub>
        <m:r>
          <m:rPr>
            <m:sty m:val="p"/>
          </m:rPr>
          <m:t>=</m:t>
        </m:r>
        <m:f>
          <m:fPr>
            <m:type m:val="bar"/>
          </m:fPr>
          <m:num>
            <m:r>
              <m:t>n</m:t>
            </m:r>
            <m:r>
              <m:rPr>
                <m:sty m:val="p"/>
              </m:rPr>
              <m:t>(</m:t>
            </m:r>
            <m:r>
              <m:t>n</m:t>
            </m:r>
            <m:r>
              <m:rPr>
                <m:sty m:val="p"/>
              </m:rPr>
              <m:t>+</m:t>
            </m:r>
            <m:r>
              <m:t>1</m:t>
            </m:r>
            <m:r>
              <m:rPr>
                <m:sty m:val="p"/>
              </m:rPr>
              <m:t>)</m:t>
            </m:r>
          </m:num>
          <m:den>
            <m:r>
              <m:t>2</m:t>
            </m:r>
          </m:den>
        </m:f>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Proof of the formula for</w:t>
            </w:r>
            <w:r>
              <w:t xml:space="preserve"> </w:t>
            </w:r>
            <m:oMath>
              <m:sSub>
                <m:e>
                  <m:r>
                    <m:t>T</m:t>
                  </m:r>
                </m:e>
                <m:sub>
                  <m:r>
                    <m:t>n</m:t>
                  </m:r>
                </m:sub>
              </m:sSub>
            </m:oMath>
          </w:p>
        </w:tc>
      </w:tr>
      <w:tr>
        <w:trPr>
          <w:cantSplit/>
        </w:trPr>
        <w:tc>
          <w:tcPr>
            <w:tcMar>
              <w:top w:w="108" w:type="dxa"/>
              <w:bottom w:w="108" w:type="dxa"/>
            </w:tcMar>
          </w:tcPr>
          <w:p>
            <w:pPr>
              <w:pStyle w:val="BodyText"/>
            </w:pPr>
            <w:pPr>
              <w:spacing w:before="16"/>
            </w:pPr>
            <w:r>
              <w:t xml:space="preserve">To show that this is true, you can use some geometry. The idea is to count the number of dots in the triangle, which can be found from the fact that</w:t>
            </w:r>
            <w:r>
              <w:t xml:space="preserve"> </w:t>
            </w:r>
            <m:oMath>
              <m:sSub>
                <m:e>
                  <m:r>
                    <m:t>T</m:t>
                  </m:r>
                </m:e>
                <m:sub>
                  <m:r>
                    <m:t>n</m:t>
                  </m:r>
                </m:sub>
              </m:sSub>
              <m:r>
                <m:rPr>
                  <m:sty m:val="p"/>
                </m:rPr>
                <m:t>=</m:t>
              </m:r>
              <m:r>
                <m:t>1</m:t>
              </m:r>
              <m:r>
                <m:rPr>
                  <m:sty m:val="p"/>
                </m:rPr>
                <m:t>+</m:t>
              </m:r>
              <m:r>
                <m:t>2</m:t>
              </m:r>
              <m:r>
                <m:rPr>
                  <m:sty m:val="p"/>
                </m:rPr>
                <m:t>+</m:t>
              </m:r>
              <m:r>
                <m:t>3</m:t>
              </m:r>
              <m:r>
                <m:rPr>
                  <m:sty m:val="p"/>
                </m:rPr>
                <m:t>+</m:t>
              </m:r>
              <m:r>
                <m:rPr>
                  <m:sty m:val="p"/>
                </m:rPr>
                <m:t>…</m:t>
              </m:r>
              <m:r>
                <m:rPr>
                  <m:sty m:val="p"/>
                </m:rPr>
                <m:t>+</m:t>
              </m:r>
              <m:r>
                <m:t>n</m:t>
              </m:r>
            </m:oMath>
            <w:r>
              <w:t xml:space="preserve">.</w:t>
            </w:r>
          </w:p>
          <w:p>
            <w:pPr>
              <w:pStyle w:val="BodyText"/>
            </w:pPr>
            <w:r>
              <w:t xml:space="preserve">You can left-align the triangle to create a right angled triangle with the same number of dots. Next, do this again. Put the two right-angled triangles together to get a rectangle, as shown in the picture.</w:t>
            </w:r>
          </w:p>
          <w:p>
            <w:pPr>
              <w:pStyle w:val="CaptionedFigure"/>
            </w:pPr>
            <w:r>
              <w:drawing>
                <wp:inline>
                  <wp:extent cx="1961388" cy="2082554"/>
                  <wp:effectExtent b="0" l="0" r="0" t="0"/>
                  <wp:docPr descr="A pictorial proof of the formula for T_n." title="" id="40" name="Picture"/>
                  <a:graphic>
                    <a:graphicData uri="http://schemas.openxmlformats.org/drawingml/2006/picture">
                      <pic:pic>
                        <pic:nvPicPr>
                          <pic:cNvPr descr="./FiguresPNG/pascal1.png" id="41" name="Picture"/>
                          <pic:cNvPicPr>
                            <a:picLocks noChangeArrowheads="1" noChangeAspect="1"/>
                          </pic:cNvPicPr>
                        </pic:nvPicPr>
                        <pic:blipFill>
                          <a:blip r:embed="rId39"/>
                          <a:stretch>
                            <a:fillRect/>
                          </a:stretch>
                        </pic:blipFill>
                        <pic:spPr bwMode="auto">
                          <a:xfrm>
                            <a:off x="0" y="0"/>
                            <a:ext cx="1961388" cy="2082554"/>
                          </a:xfrm>
                          <a:prstGeom prst="rect">
                            <a:avLst/>
                          </a:prstGeom>
                          <a:noFill/>
                          <a:ln w="9525">
                            <a:noFill/>
                            <a:headEnd/>
                            <a:tailEnd/>
                          </a:ln>
                        </pic:spPr>
                      </pic:pic>
                    </a:graphicData>
                  </a:graphic>
                </wp:inline>
              </w:drawing>
            </w:r>
          </w:p>
          <w:p>
            <w:pPr>
              <w:pStyle w:val="ImageCaption"/>
            </w:pPr>
            <w:r>
              <w:t xml:space="preserve">A pictorial proof of the formula for</w:t>
            </w:r>
            <w:r>
              <w:t xml:space="preserve"> </w:t>
            </w:r>
            <m:oMath>
              <m:sSub>
                <m:e>
                  <m:r>
                    <m:t>T</m:t>
                  </m:r>
                </m:e>
                <m:sub>
                  <m:r>
                    <m:t>n</m:t>
                  </m:r>
                </m:sub>
              </m:sSub>
            </m:oMath>
            <w:r>
              <w:t xml:space="preserve">.</w:t>
            </w:r>
          </w:p>
          <w:p>
            <w:pPr>
              <w:pStyle w:val="BodyText"/>
            </w:pPr>
            <w:pPr>
              <w:spacing w:after="16"/>
            </w:pPr>
            <w:r>
              <w:t xml:space="preserve">The rectangle then has</w:t>
            </w:r>
            <w:r>
              <w:t xml:space="preserve"> </w:t>
            </w:r>
            <m:oMath>
              <m:r>
                <m:t>n</m:t>
              </m:r>
            </m:oMath>
            <w:r>
              <w:t xml:space="preserve"> </w:t>
            </w:r>
            <w:r>
              <w:t xml:space="preserve">dots along the vertical side and</w:t>
            </w:r>
            <w:r>
              <w:t xml:space="preserve"> </w:t>
            </w:r>
            <m:oMath>
              <m:r>
                <m:t>n</m:t>
              </m:r>
              <m:r>
                <m:rPr>
                  <m:sty m:val="p"/>
                </m:rPr>
                <m:t>+</m:t>
              </m:r>
              <m:r>
                <m:t>1</m:t>
              </m:r>
            </m:oMath>
            <w:r>
              <w:t xml:space="preserve"> </w:t>
            </w:r>
            <w:r>
              <w:t xml:space="preserve">dots along the horizontal side. This means that there are</w:t>
            </w:r>
            <w:r>
              <w:t xml:space="preserve"> </w:t>
            </w:r>
            <m:oMath>
              <m:r>
                <m:t>n</m:t>
              </m:r>
              <m:r>
                <m:rPr>
                  <m:sty m:val="p"/>
                </m:rPr>
                <m:t>(</m:t>
              </m:r>
              <m:r>
                <m:t>n</m:t>
              </m:r>
              <m:r>
                <m:rPr>
                  <m:sty m:val="p"/>
                </m:rPr>
                <m:t>+</m:t>
              </m:r>
              <m:r>
                <m:t>1</m:t>
              </m:r>
              <m:r>
                <m:rPr>
                  <m:sty m:val="p"/>
                </m:rPr>
                <m:t>)</m:t>
              </m:r>
            </m:oMath>
            <w:r>
              <w:t xml:space="preserve"> </w:t>
            </w:r>
            <w:r>
              <w:t xml:space="preserve">dots in the rectangle. But the number you are looking for is the number of dots in triangle, which is exactly half of the rectangle. So</w:t>
            </w:r>
          </w:p>
          <w:p>
            <w:pPr>
              <w:pStyle w:val="BodyText"/>
            </w:pPr>
            <m:oMathPara>
              <m:oMathParaPr>
                <m:jc m:val="center"/>
              </m:oMathParaPr>
              <m:oMath>
                <m:sSub>
                  <m:e>
                    <m:r>
                      <m:t>T</m:t>
                    </m:r>
                  </m:e>
                  <m:sub>
                    <m:r>
                      <m:t>n</m:t>
                    </m:r>
                  </m:sub>
                </m:sSub>
                <m:r>
                  <m:rPr>
                    <m:sty m:val="p"/>
                  </m:rPr>
                  <m:t>=</m:t>
                </m:r>
                <m:f>
                  <m:fPr>
                    <m:type m:val="bar"/>
                  </m:fPr>
                  <m:num>
                    <m:r>
                      <m:t>n</m:t>
                    </m:r>
                    <m:r>
                      <m:rPr>
                        <m:sty m:val="p"/>
                      </m:rPr>
                      <m:t>(</m:t>
                    </m:r>
                    <m:r>
                      <m:t>n</m:t>
                    </m:r>
                    <m:r>
                      <m:rPr>
                        <m:sty m:val="p"/>
                      </m:rPr>
                      <m:t>+</m:t>
                    </m:r>
                    <m:r>
                      <m:t>1</m:t>
                    </m:r>
                    <m:r>
                      <m:rPr>
                        <m:sty m:val="p"/>
                      </m:rPr>
                      <m:t>)</m:t>
                    </m:r>
                  </m:num>
                  <m:den>
                    <m:r>
                      <m:t>2</m:t>
                    </m:r>
                  </m:den>
                </m:f>
                <m:r>
                  <m:rPr>
                    <m:sty m:val="p"/>
                  </m:rPr>
                  <m:t>.</m:t>
                </m:r>
              </m:oMath>
            </m:oMathPara>
          </w:p>
          <w:p/>
        </w:tc>
      </w:tr>
    </w:tbl>
    <w:p>
      <w:pPr>
        <w:pStyle w:val="FirstParagraph"/>
      </w:pPr>
      <w:r>
        <w:t xml:space="preserve">You can see this in detail by clicking the</w:t>
      </w:r>
      <w:r>
        <w:t xml:space="preserve"> </w:t>
      </w:r>
      <w:r>
        <w:t xml:space="preserve">‘show double-triangle proof’</w:t>
      </w:r>
      <w:r>
        <w:t xml:space="preserve"> </w:t>
      </w:r>
      <w:r>
        <w:t xml:space="preserve">on the interactive element above.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tip.png" id="43" name="Picture"/>
                          <pic:cNvPicPr>
                            <a:picLocks noChangeArrowheads="1" noChangeAspect="1"/>
                          </pic:cNvPicPr>
                        </pic:nvPicPr>
                        <pic:blipFill>
                          <a:blip r:embed="rId1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History time: Gauss and his teacher</w:t>
            </w:r>
          </w:p>
        </w:tc>
      </w:tr>
      <w:tr>
        <w:trPr>
          <w:cantSplit/>
        </w:trPr>
        <w:tc>
          <w:tcPr>
            <w:tcMar>
              <w:top w:w="108" w:type="dxa"/>
              <w:bottom w:w="108" w:type="dxa"/>
            </w:tcMar>
          </w:tcPr>
          <w:p>
            <w:pPr>
              <w:pStyle w:val="BodyText"/>
            </w:pPr>
            <w:pPr>
              <w:spacing w:before="16"/>
            </w:pPr>
            <w:r>
              <w:t xml:space="preserve">According to history, this problem was solved by Carl Friedrich Gauss at the age of</w:t>
            </w:r>
            <w:r>
              <w:t xml:space="preserve"> </w:t>
            </w:r>
            <w:r>
              <w:rPr>
                <w:b/>
                <w:bCs/>
              </w:rPr>
              <w:t xml:space="preserve">seven years old</w:t>
            </w:r>
            <w:r>
              <w:t xml:space="preserve"> </w:t>
            </w:r>
            <w:r>
              <w:t xml:space="preserve">when he realized that you can work out</w:t>
            </w:r>
            <w:r>
              <w:t xml:space="preserve"> </w:t>
            </w:r>
            <m:oMath>
              <m:r>
                <m:t>1</m:t>
              </m:r>
              <m:r>
                <m:rPr>
                  <m:sty m:val="p"/>
                </m:rPr>
                <m:t>+</m:t>
              </m:r>
              <m:r>
                <m:t>2</m:t>
              </m:r>
              <m:r>
                <m:rPr>
                  <m:sty m:val="p"/>
                </m:rPr>
                <m:t>+</m:t>
              </m:r>
              <m:r>
                <m:t>3</m:t>
              </m:r>
              <m:r>
                <m:rPr>
                  <m:sty m:val="p"/>
                </m:rPr>
                <m:t>+</m:t>
              </m:r>
              <m:r>
                <m:rPr>
                  <m:sty m:val="p"/>
                </m:rPr>
                <m:t>…</m:t>
              </m:r>
              <m:r>
                <m:rPr>
                  <m:sty m:val="p"/>
                </m:rPr>
                <m:t>+</m:t>
              </m:r>
              <m:r>
                <m:t>n</m:t>
              </m:r>
            </m:oMath>
            <w:r>
              <w:t xml:space="preserve"> </w:t>
            </w:r>
            <w:r>
              <w:t xml:space="preserve">by reversing the order of the sum to get</w:t>
            </w:r>
            <w:r>
              <w:t xml:space="preserve"> </w:t>
            </w:r>
            <m:oMath>
              <m:r>
                <m:t>n</m:t>
              </m:r>
              <m:r>
                <m:rPr>
                  <m:sty m:val="p"/>
                </m:rPr>
                <m:t>+</m:t>
              </m:r>
              <m:r>
                <m:rPr>
                  <m:sty m:val="p"/>
                </m:rPr>
                <m:t>(</m:t>
              </m:r>
              <m:r>
                <m:t>n</m:t>
              </m:r>
              <m:r>
                <m:rPr>
                  <m:sty m:val="p"/>
                </m:rPr>
                <m:t>−</m:t>
              </m:r>
              <m:r>
                <m:t>1</m:t>
              </m:r>
              <m:r>
                <m:rPr>
                  <m:sty m:val="p"/>
                </m:rPr>
                <m:t>)</m:t>
              </m:r>
              <m:r>
                <m:rPr>
                  <m:sty m:val="p"/>
                </m:rPr>
                <m:t>+</m:t>
              </m:r>
              <m:r>
                <m:rPr>
                  <m:sty m:val="p"/>
                </m:rPr>
                <m:t>…</m:t>
              </m:r>
              <m:r>
                <m:rPr>
                  <m:sty m:val="p"/>
                </m:rPr>
                <m:t>+</m:t>
              </m:r>
              <m:r>
                <m:t>2</m:t>
              </m:r>
              <m:r>
                <m:rPr>
                  <m:sty m:val="p"/>
                </m:rPr>
                <m:t>+</m:t>
              </m:r>
              <m:r>
                <m:t>1</m:t>
              </m:r>
            </m:oMath>
            <w:r>
              <w:t xml:space="preserve"> </w:t>
            </w:r>
            <w:r>
              <w:t xml:space="preserve">and adding to get</w:t>
            </w:r>
            <w:r>
              <w:t xml:space="preserve"> </w:t>
            </w:r>
            <m:oMath>
              <m:r>
                <m:t>n</m:t>
              </m:r>
            </m:oMath>
            <w:r>
              <w:t xml:space="preserve"> </w:t>
            </w:r>
            <w:r>
              <w:t xml:space="preserve">lots of</w:t>
            </w:r>
            <w:r>
              <w:t xml:space="preserve"> </w:t>
            </w:r>
            <m:oMath>
              <m:r>
                <m:rPr>
                  <m:sty m:val="p"/>
                </m:rPr>
                <m:t>(</m:t>
              </m:r>
              <m:r>
                <m:t>n</m:t>
              </m:r>
              <m:r>
                <m:rPr>
                  <m:sty m:val="p"/>
                </m:rPr>
                <m:t>+</m:t>
              </m:r>
              <m:r>
                <m:t>1</m:t>
              </m:r>
              <m:r>
                <m:rPr>
                  <m:sty m:val="p"/>
                </m:rPr>
                <m:t>)</m:t>
              </m:r>
            </m:oMath>
            <w:r>
              <w:t xml:space="preserve">:</w:t>
            </w:r>
          </w:p>
          <w:p>
            <w:pPr>
              <w:pStyle w:val="BodyText"/>
            </w:pPr>
            <m:oMathPara>
              <m:oMathParaPr>
                <m:jc m:val="center"/>
              </m:oMathParaPr>
              <m:oMath>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s>
                  </m:mPr>
                  <m:mr>
                    <m:e/>
                    <m:e>
                      <m:sSub>
                        <m:e>
                          <m:r>
                            <m:t>T</m:t>
                          </m:r>
                        </m:e>
                        <m:sub>
                          <m:r>
                            <m:t>n</m:t>
                          </m:r>
                        </m:sub>
                      </m:sSub>
                    </m:e>
                    <m:e>
                      <m:r>
                        <m:rPr>
                          <m:sty m:val="p"/>
                        </m:rPr>
                        <m:t>=</m:t>
                      </m:r>
                    </m:e>
                    <m:e>
                      <m:r>
                        <m:t>1</m:t>
                      </m:r>
                    </m:e>
                    <m:e>
                      <m:r>
                        <m:rPr>
                          <m:sty m:val="p"/>
                        </m:rPr>
                        <m:t>+</m:t>
                      </m:r>
                    </m:e>
                    <m:e>
                      <m:r>
                        <m:t>2</m:t>
                      </m:r>
                    </m:e>
                    <m:e>
                      <m:r>
                        <m:rPr>
                          <m:sty m:val="p"/>
                        </m:rPr>
                        <m:t>+</m:t>
                      </m:r>
                    </m:e>
                    <m:e>
                      <m:r>
                        <m:t>3</m:t>
                      </m:r>
                    </m:e>
                    <m:e>
                      <m:r>
                        <m:rPr>
                          <m:sty m:val="p"/>
                        </m:rPr>
                        <m:t>+</m:t>
                      </m:r>
                    </m:e>
                    <m:e>
                      <m:r>
                        <m:rPr>
                          <m:sty m:val="p"/>
                        </m:rPr>
                        <m:t>…</m:t>
                      </m:r>
                    </m:e>
                    <m:e>
                      <m:r>
                        <m:rPr>
                          <m:sty m:val="p"/>
                        </m:rPr>
                        <m:t>+</m:t>
                      </m:r>
                    </m:e>
                    <m:e>
                      <m:r>
                        <m:t>n</m:t>
                      </m:r>
                    </m:e>
                  </m:mr>
                  <m:mr>
                    <m:e>
                      <m:r>
                        <m:rPr>
                          <m:sty m:val="p"/>
                        </m:rPr>
                        <m:t>+</m:t>
                      </m:r>
                    </m:e>
                    <m:e>
                      <m:sSub>
                        <m:e>
                          <m:r>
                            <m:t>T</m:t>
                          </m:r>
                        </m:e>
                        <m:sub>
                          <m:r>
                            <m:t>n</m:t>
                          </m:r>
                        </m:sub>
                      </m:sSub>
                    </m:e>
                    <m:e>
                      <m:r>
                        <m:rPr>
                          <m:sty m:val="p"/>
                        </m:rPr>
                        <m:t>=</m:t>
                      </m:r>
                    </m:e>
                    <m:e>
                      <m:r>
                        <m:t>n</m:t>
                      </m:r>
                    </m:e>
                    <m:e>
                      <m:r>
                        <m:rPr>
                          <m:sty m:val="p"/>
                        </m:rPr>
                        <m:t>+</m:t>
                      </m:r>
                    </m:e>
                    <m:e>
                      <m:r>
                        <m:rPr>
                          <m:sty m:val="p"/>
                        </m:rPr>
                        <m:t>(</m:t>
                      </m:r>
                      <m:r>
                        <m:t>n</m:t>
                      </m:r>
                      <m:r>
                        <m:rPr>
                          <m:sty m:val="p"/>
                        </m:rPr>
                        <m:t>−</m:t>
                      </m:r>
                      <m:r>
                        <m:t>1</m:t>
                      </m:r>
                      <m:r>
                        <m:rPr>
                          <m:sty m:val="p"/>
                        </m:rPr>
                        <m:t>)</m:t>
                      </m:r>
                    </m:e>
                    <m:e>
                      <m:r>
                        <m:rPr>
                          <m:sty m:val="p"/>
                        </m:rPr>
                        <m:t>+</m:t>
                      </m:r>
                    </m:e>
                    <m:e>
                      <m:r>
                        <m:rPr>
                          <m:sty m:val="p"/>
                        </m:rPr>
                        <m:t>(</m:t>
                      </m:r>
                      <m:r>
                        <m:t>n</m:t>
                      </m:r>
                      <m:r>
                        <m:rPr>
                          <m:sty m:val="p"/>
                        </m:rPr>
                        <m:t>−</m:t>
                      </m:r>
                      <m:r>
                        <m:t>2</m:t>
                      </m:r>
                      <m:r>
                        <m:rPr>
                          <m:sty m:val="p"/>
                        </m:rPr>
                        <m:t>)</m:t>
                      </m:r>
                    </m:e>
                    <m:e>
                      <m:r>
                        <m:rPr>
                          <m:sty m:val="p"/>
                        </m:rPr>
                        <m:t>+</m:t>
                      </m:r>
                    </m:e>
                    <m:e>
                      <m:r>
                        <m:rPr>
                          <m:sty m:val="p"/>
                        </m:rPr>
                        <m:t>…</m:t>
                      </m:r>
                    </m:e>
                    <m:e>
                      <m:r>
                        <m:rPr>
                          <m:sty m:val="p"/>
                        </m:rPr>
                        <m:t>+</m:t>
                      </m:r>
                    </m:e>
                    <m:e>
                      <m:r>
                        <m:t>1</m:t>
                      </m:r>
                    </m:e>
                  </m:mr>
                  <m:mr>
                    <m:e/>
                    <m:e>
                      <m:r>
                        <m:t>2</m:t>
                      </m:r>
                      <m:sSub>
                        <m:e>
                          <m:r>
                            <m:t>T</m:t>
                          </m:r>
                        </m:e>
                        <m:sub>
                          <m:r>
                            <m:t>n</m:t>
                          </m:r>
                        </m:sub>
                      </m:sSub>
                    </m:e>
                    <m:e>
                      <m:r>
                        <m:rPr>
                          <m:sty m:val="p"/>
                        </m:rPr>
                        <m:t>=</m:t>
                      </m:r>
                    </m:e>
                    <m:e>
                      <m:r>
                        <m:rPr>
                          <m:sty m:val="p"/>
                        </m:rPr>
                        <m:t>(</m:t>
                      </m:r>
                      <m:r>
                        <m:t>n</m:t>
                      </m:r>
                      <m:r>
                        <m:rPr>
                          <m:sty m:val="p"/>
                        </m:rPr>
                        <m:t>+</m:t>
                      </m:r>
                      <m:r>
                        <m:t>1</m:t>
                      </m:r>
                      <m:r>
                        <m:rPr>
                          <m:sty m:val="p"/>
                        </m:rPr>
                        <m:t>)</m:t>
                      </m:r>
                    </m:e>
                    <m:e>
                      <m:r>
                        <m:rPr>
                          <m:sty m:val="p"/>
                        </m:rPr>
                        <m:t>+</m:t>
                      </m:r>
                    </m:e>
                    <m:e>
                      <m:r>
                        <m:rPr>
                          <m:sty m:val="p"/>
                        </m:rPr>
                        <m:t>(</m:t>
                      </m:r>
                      <m:r>
                        <m:t>n</m:t>
                      </m:r>
                      <m:r>
                        <m:rPr>
                          <m:sty m:val="p"/>
                        </m:rPr>
                        <m:t>+</m:t>
                      </m:r>
                      <m:r>
                        <m:t>1</m:t>
                      </m:r>
                      <m:r>
                        <m:rPr>
                          <m:sty m:val="p"/>
                        </m:rPr>
                        <m:t>)</m:t>
                      </m:r>
                    </m:e>
                    <m:e>
                      <m:r>
                        <m:rPr>
                          <m:sty m:val="p"/>
                        </m:rPr>
                        <m:t>+</m:t>
                      </m:r>
                    </m:e>
                    <m:e>
                      <m:r>
                        <m:rPr>
                          <m:sty m:val="p"/>
                        </m:rPr>
                        <m:t>(</m:t>
                      </m:r>
                      <m:r>
                        <m:t>n</m:t>
                      </m:r>
                      <m:r>
                        <m:rPr>
                          <m:sty m:val="p"/>
                        </m:rPr>
                        <m:t>+</m:t>
                      </m:r>
                      <m:r>
                        <m:t>1</m:t>
                      </m:r>
                      <m:r>
                        <m:rPr>
                          <m:sty m:val="p"/>
                        </m:rPr>
                        <m:t>)</m:t>
                      </m:r>
                    </m:e>
                    <m:e>
                      <m:r>
                        <m:rPr>
                          <m:sty m:val="p"/>
                        </m:rPr>
                        <m:t>+</m:t>
                      </m:r>
                    </m:e>
                    <m:e>
                      <m:r>
                        <m:rPr>
                          <m:sty m:val="p"/>
                        </m:rPr>
                        <m:t>…</m:t>
                      </m:r>
                    </m:e>
                    <m:e>
                      <m:r>
                        <m:rPr>
                          <m:sty m:val="p"/>
                        </m:rPr>
                        <m:t>+</m:t>
                      </m:r>
                    </m:e>
                    <m:e>
                      <m:r>
                        <m:rPr>
                          <m:sty m:val="p"/>
                        </m:rPr>
                        <m:t>(</m:t>
                      </m:r>
                      <m:r>
                        <m:t>n</m:t>
                      </m:r>
                      <m:r>
                        <m:rPr>
                          <m:sty m:val="p"/>
                        </m:rPr>
                        <m:t>+</m:t>
                      </m:r>
                      <m:r>
                        <m:t>1</m:t>
                      </m:r>
                      <m:r>
                        <m:rPr>
                          <m:sty m:val="p"/>
                        </m:rPr>
                        <m:t>)</m:t>
                      </m:r>
                    </m:e>
                  </m:mr>
                </m:m>
              </m:oMath>
            </m:oMathPara>
          </w:p>
          <w:p>
            <w:pPr>
              <w:pStyle w:val="FirstParagraph"/>
            </w:pPr>
            <w:r>
              <w:t xml:space="preserve">You can then rearrange to get</w:t>
            </w:r>
            <w:r>
              <w:t xml:space="preserve"> </w:t>
            </w:r>
            <m:oMath>
              <m:sSub>
                <m:e>
                  <m:r>
                    <m:t>T</m:t>
                  </m:r>
                </m:e>
                <m:sub>
                  <m:r>
                    <m:t>n</m:t>
                  </m:r>
                </m:sub>
              </m:sSub>
              <m:r>
                <m:rPr>
                  <m:sty m:val="p"/>
                </m:rPr>
                <m:t>=</m:t>
              </m:r>
              <m:r>
                <m:t>n</m:t>
              </m:r>
              <m:r>
                <m:rPr>
                  <m:sty m:val="p"/>
                </m:rPr>
                <m:t>(</m:t>
              </m:r>
              <m:r>
                <m:t>n</m:t>
              </m:r>
              <m:r>
                <m:rPr>
                  <m:sty m:val="p"/>
                </m:rPr>
                <m:t>+</m:t>
              </m:r>
              <m:r>
                <m:t>1</m:t>
              </m:r>
              <m:r>
                <m:rPr>
                  <m:sty m:val="p"/>
                </m:rPr>
                <m:t>)</m:t>
              </m:r>
              <m:r>
                <m:rPr>
                  <m:sty m:val="p"/>
                </m:rPr>
                <m:t>/</m:t>
              </m:r>
              <m:r>
                <m:t>2</m:t>
              </m:r>
            </m:oMath>
            <w:r>
              <w:t xml:space="preserve"> </w:t>
            </w:r>
            <w:r>
              <w:t xml:space="preserve">as you have already seen.</w:t>
            </w:r>
          </w:p>
          <w:p>
            <w:pPr>
              <w:pStyle w:val="BodyText"/>
            </w:pPr>
            <w:pPr>
              <w:spacing w:after="16"/>
            </w:pPr>
            <w:r>
              <w:t xml:space="preserve">To do this at the age of seven gave a small hint of the genius to follow!</w:t>
            </w:r>
          </w:p>
          <w:p/>
        </w:tc>
      </w:tr>
    </w:tbl>
    <w:bookmarkEnd w:id="44"/>
    <w:bookmarkStart w:id="54" w:name="square-numbers"/>
    <w:p>
      <w:pPr>
        <w:pStyle w:val="Heading3"/>
      </w:pPr>
      <w:r>
        <w:t xml:space="preserve">Square numbers</w:t>
      </w:r>
    </w:p>
    <w:p>
      <w:pPr>
        <w:pStyle w:val="FirstParagraph"/>
      </w:pPr>
      <w:r>
        <w:t xml:space="preserve">It’s all well and good to place two triangular numbers together to make a rectangle - can you get squares instead? The number of dots in the squares are called</w:t>
      </w:r>
    </w:p>
    <w:p>
      <w:pPr>
        <w:pStyle w:val="BodyText"/>
      </w:pPr>
      <w:r>
        <w:t xml:space="preserve">As it turns out, you can. You need to add the</w:t>
      </w:r>
      <w:r>
        <w:t xml:space="preserve"> </w:t>
      </w:r>
      <m:oMath>
        <m:r>
          <m:rPr>
            <m:sty m:val="p"/>
          </m:rPr>
          <m:t>(</m:t>
        </m:r>
        <m:r>
          <m:t>n</m:t>
        </m:r>
        <m:r>
          <m:rPr>
            <m:sty m:val="p"/>
          </m:rPr>
          <m:t>−</m:t>
        </m:r>
        <m:r>
          <m:t>1</m:t>
        </m:r>
        <m:r>
          <m:rPr>
            <m:sty m:val="p"/>
          </m:rPr>
          <m:t>)</m:t>
        </m:r>
      </m:oMath>
      <w:r>
        <w:t xml:space="preserve">th triangular number to the</w:t>
      </w:r>
      <w:r>
        <w:t xml:space="preserve"> </w:t>
      </w:r>
      <m:oMath>
        <m:r>
          <m:t>n</m:t>
        </m:r>
      </m:oMath>
      <w:r>
        <w:t xml:space="preserve">th to get a square shape, so you can reasonably deduce that: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Formula for</w:t>
            </w:r>
            <w:r>
              <w:t xml:space="preserve"> </w:t>
            </w:r>
            <m:oMath>
              <m:r>
                <m:t>n</m:t>
              </m:r>
            </m:oMath>
            <w:r>
              <w:t xml:space="preserve">th square number</w:t>
            </w:r>
          </w:p>
        </w:tc>
      </w:tr>
      <w:tr>
        <w:trPr>
          <w:cantSplit/>
        </w:trPr>
        <w:tc>
          <w:tcPr>
            <w:tcMar>
              <w:top w:w="108" w:type="dxa"/>
              <w:bottom w:w="108" w:type="dxa"/>
            </w:tcMar>
          </w:tcPr>
          <w:p>
            <w:pPr>
              <w:pStyle w:val="BodyText"/>
            </w:pPr>
            <w:pPr>
              <w:spacing w:before="16" w:after="16"/>
            </w:pPr>
          </w:p>
          <w:p>
            <w:pPr>
              <w:pStyle w:val="BodyText"/>
            </w:pPr>
            <m:oMathPara>
              <m:oMathParaPr>
                <m:jc m:val="center"/>
              </m:oMathParaPr>
              <m:oMath>
                <m:sSup>
                  <m:e>
                    <m:r>
                      <m:t>n</m:t>
                    </m:r>
                  </m:e>
                  <m:sup>
                    <m:r>
                      <m:t>2</m:t>
                    </m:r>
                  </m:sup>
                </m:sSup>
                <m:r>
                  <m:rPr>
                    <m:sty m:val="p"/>
                  </m:rPr>
                  <m:t>=</m:t>
                </m:r>
                <m:sSub>
                  <m:e>
                    <m:r>
                      <m:t>T</m:t>
                    </m:r>
                  </m:e>
                  <m:sub>
                    <m:r>
                      <m:t>n</m:t>
                    </m:r>
                  </m:sub>
                </m:sSub>
                <m:r>
                  <m:rPr>
                    <m:sty m:val="p"/>
                  </m:rPr>
                  <m:t>+</m:t>
                </m:r>
                <m:sSub>
                  <m:e>
                    <m:r>
                      <m:t>T</m:t>
                    </m:r>
                  </m:e>
                  <m:sub>
                    <m:r>
                      <m:t>n</m:t>
                    </m:r>
                    <m:r>
                      <m:rPr>
                        <m:sty m:val="p"/>
                      </m:rPr>
                      <m:t>−</m:t>
                    </m:r>
                    <m:r>
                      <m:t>1</m:t>
                    </m:r>
                  </m:sub>
                </m:sSub>
              </m:oMath>
            </m:oMathPara>
          </w:p>
          <w:p/>
        </w:tc>
      </w:tr>
    </w:tbl>
    <w:p>
      <w:pPr>
        <w:pStyle w:val="FirstParagraph"/>
      </w:pPr>
      <w:r>
        <w:t xml:space="preserve">Once again, you need to back up this statement with a proof. You can approach this proof in two ways. You could use a geometric argument as above (you can view this on the webpage by clicking</w:t>
      </w:r>
      <w:r>
        <w:t xml:space="preserve"> </w:t>
      </w:r>
      <w:r>
        <w:t xml:space="preserve">‘show square-number proof’</w:t>
      </w:r>
      <w:r>
        <w:t xml:space="preserve"> </w:t>
      </w:r>
      <w:r>
        <w:t xml:space="preserve">on the interactive figure).</w:t>
      </w:r>
    </w:p>
    <w:p>
      <w:pPr>
        <w:pStyle w:val="CaptionedFigure"/>
      </w:pPr>
      <w:r>
        <w:drawing>
          <wp:inline>
            <wp:extent cx="1961388" cy="2353665"/>
            <wp:effectExtent b="0" l="0" r="0" t="0"/>
            <wp:docPr descr="A pictorial proof of the formula for n^2 in terms of triangular numbers." title="" id="48" name="Picture"/>
            <a:graphic>
              <a:graphicData uri="http://schemas.openxmlformats.org/drawingml/2006/picture">
                <pic:pic>
                  <pic:nvPicPr>
                    <pic:cNvPr descr="./FiguresPNG/pascal2.png" id="49" name="Picture"/>
                    <pic:cNvPicPr>
                      <a:picLocks noChangeArrowheads="1" noChangeAspect="1"/>
                    </pic:cNvPicPr>
                  </pic:nvPicPr>
                  <pic:blipFill>
                    <a:blip r:embed="rId47"/>
                    <a:stretch>
                      <a:fillRect/>
                    </a:stretch>
                  </pic:blipFill>
                  <pic:spPr bwMode="auto">
                    <a:xfrm>
                      <a:off x="0" y="0"/>
                      <a:ext cx="1961388" cy="2353665"/>
                    </a:xfrm>
                    <a:prstGeom prst="rect">
                      <a:avLst/>
                    </a:prstGeom>
                    <a:noFill/>
                    <a:ln w="9525">
                      <a:noFill/>
                      <a:headEnd/>
                      <a:tailEnd/>
                    </a:ln>
                  </pic:spPr>
                </pic:pic>
              </a:graphicData>
            </a:graphic>
          </wp:inline>
        </w:drawing>
      </w:r>
    </w:p>
    <w:p>
      <w:pPr>
        <w:pStyle w:val="ImageCaption"/>
      </w:pPr>
      <w:r>
        <w:t xml:space="preserve">A pictorial proof of the formula for</w:t>
      </w:r>
      <w:r>
        <w:t xml:space="preserve"> </w:t>
      </w:r>
      <m:oMath>
        <m:sSup>
          <m:e>
            <m:r>
              <m:t>n</m:t>
            </m:r>
          </m:e>
          <m:sup>
            <m:r>
              <m:t>2</m:t>
            </m:r>
          </m:sup>
        </m:sSup>
      </m:oMath>
      <w:r>
        <w:t xml:space="preserve"> </w:t>
      </w:r>
      <w:r>
        <w:t xml:space="preserve">in terms of triangular numbers.</w:t>
      </w:r>
    </w:p>
    <w:p>
      <w:pPr>
        <w:pStyle w:val="BodyText"/>
      </w:pPr>
      <w:r>
        <w:t xml:space="preserve">Or you could do some algebra. You know already that</w:t>
      </w:r>
      <w:r>
        <w:t xml:space="preserve"> </w:t>
      </w:r>
      <m:oMath>
        <m:sSub>
          <m:e>
            <m:r>
              <m:t>T</m:t>
            </m:r>
          </m:e>
          <m:sub>
            <m:r>
              <m:t>n</m:t>
            </m:r>
          </m:sub>
        </m:sSub>
        <m:r>
          <m:rPr>
            <m:sty m:val="p"/>
          </m:rPr>
          <m:t>=</m:t>
        </m:r>
        <m:r>
          <m:t>n</m:t>
        </m:r>
        <m:r>
          <m:rPr>
            <m:sty m:val="p"/>
          </m:rPr>
          <m:t>(</m:t>
        </m:r>
        <m:r>
          <m:t>n</m:t>
        </m:r>
        <m:r>
          <m:rPr>
            <m:sty m:val="p"/>
          </m:rPr>
          <m:t>+</m:t>
        </m:r>
        <m:r>
          <m:t>1</m:t>
        </m:r>
        <m:r>
          <m:rPr>
            <m:sty m:val="p"/>
          </m:rPr>
          <m:t>)</m:t>
        </m:r>
        <m:r>
          <m:rPr>
            <m:sty m:val="p"/>
          </m:rPr>
          <m:t>/</m:t>
        </m:r>
        <m:r>
          <m:t>2</m:t>
        </m:r>
      </m:oMath>
      <w:r>
        <w:t xml:space="preserve">, and</w:t>
      </w:r>
      <w:r>
        <w:t xml:space="preserve"> </w:t>
      </w:r>
      <m:oMath>
        <m:sSub>
          <m:e>
            <m:r>
              <m:t>T</m:t>
            </m:r>
          </m:e>
          <m:sub>
            <m:r>
              <m:t>n</m:t>
            </m:r>
            <m:r>
              <m:rPr>
                <m:sty m:val="p"/>
              </m:rPr>
              <m:t>−</m:t>
            </m:r>
            <m:r>
              <m:t>1</m:t>
            </m:r>
          </m:sub>
        </m:sSub>
        <m:r>
          <m:rPr>
            <m:sty m:val="p"/>
          </m:rPr>
          <m:t>=</m:t>
        </m:r>
        <m:r>
          <m:rPr>
            <m:sty m:val="p"/>
          </m:rPr>
          <m:t>(</m:t>
        </m:r>
        <m:r>
          <m:t>n</m:t>
        </m:r>
        <m:r>
          <m:rPr>
            <m:sty m:val="p"/>
          </m:rPr>
          <m:t>−</m:t>
        </m:r>
        <m:r>
          <m:t>1</m:t>
        </m:r>
        <m:r>
          <m:rPr>
            <m:sty m:val="p"/>
          </m:rPr>
          <m:t>)</m:t>
        </m:r>
        <m:r>
          <m:t>n</m:t>
        </m:r>
        <m:r>
          <m:rPr>
            <m:sty m:val="p"/>
          </m:rPr>
          <m:t>/</m:t>
        </m:r>
        <m:r>
          <m:t>2</m:t>
        </m:r>
      </m:oMath>
      <w:r>
        <w:t xml:space="preserve">. Adding these together and factorizing gives</w:t>
      </w:r>
    </w:p>
    <w:p>
      <w:pPr>
        <w:pStyle w:val="BodyText"/>
      </w:pPr>
      <m:oMathPara>
        <m:oMathParaPr>
          <m:jc m:val="center"/>
        </m:oMathParaPr>
        <m:oMath>
          <m:eqArr>
            <m:e>
              <m:sSub>
                <m:e>
                  <m:r>
                    <m:t>T</m:t>
                  </m:r>
                </m:e>
                <m:sub>
                  <m:r>
                    <m:t>n</m:t>
                  </m:r>
                </m:sub>
              </m:sSub>
              <m:r>
                <m:rPr>
                  <m:sty m:val="p"/>
                </m:rPr>
                <m:t>+</m:t>
              </m:r>
              <m:sSub>
                <m:e>
                  <m:r>
                    <m:t>T</m:t>
                  </m:r>
                </m:e>
                <m:sub>
                  <m:r>
                    <m:t>n</m:t>
                  </m:r>
                  <m:r>
                    <m:rPr>
                      <m:sty m:val="p"/>
                    </m:rPr>
                    <m:t>−</m:t>
                  </m:r>
                  <m:r>
                    <m:t>1</m:t>
                  </m:r>
                </m:sub>
              </m:sSub>
              <m:r>
                <m:t>&amp;</m:t>
              </m:r>
              <m:r>
                <m:rPr>
                  <m:sty m:val="p"/>
                </m:rPr>
                <m:t>=</m:t>
              </m:r>
              <m:f>
                <m:fPr>
                  <m:type m:val="bar"/>
                </m:fPr>
                <m:num>
                  <m:r>
                    <m:t>n</m:t>
                  </m:r>
                  <m:r>
                    <m:rPr>
                      <m:sty m:val="p"/>
                    </m:rPr>
                    <m:t>(</m:t>
                  </m:r>
                  <m:r>
                    <m:t>n</m:t>
                  </m:r>
                  <m:r>
                    <m:rPr>
                      <m:sty m:val="p"/>
                    </m:rPr>
                    <m:t>+</m:t>
                  </m:r>
                  <m:r>
                    <m:t>1</m:t>
                  </m:r>
                  <m:r>
                    <m:rPr>
                      <m:sty m:val="p"/>
                    </m:rPr>
                    <m:t>)</m:t>
                  </m:r>
                </m:num>
                <m:den>
                  <m:r>
                    <m:t>2</m:t>
                  </m:r>
                </m:den>
              </m:f>
              <m:r>
                <m:rPr>
                  <m:sty m:val="p"/>
                </m:rPr>
                <m:t>+</m:t>
              </m:r>
              <m:f>
                <m:fPr>
                  <m:type m:val="bar"/>
                </m:fPr>
                <m:num>
                  <m:r>
                    <m:rPr>
                      <m:sty m:val="p"/>
                    </m:rPr>
                    <m:t>(</m:t>
                  </m:r>
                  <m:r>
                    <m:t>n</m:t>
                  </m:r>
                  <m:r>
                    <m:rPr>
                      <m:sty m:val="p"/>
                    </m:rPr>
                    <m:t>−</m:t>
                  </m:r>
                  <m:r>
                    <m:t>1</m:t>
                  </m:r>
                  <m:r>
                    <m:rPr>
                      <m:sty m:val="p"/>
                    </m:rPr>
                    <m:t>)</m:t>
                  </m:r>
                  <m:r>
                    <m:t>n</m:t>
                  </m:r>
                </m:num>
                <m:den>
                  <m:r>
                    <m:t>2</m:t>
                  </m:r>
                </m:den>
              </m:f>
            </m:e>
            <m:e>
              <m:r>
                <m:t>&amp;</m:t>
              </m:r>
              <m:r>
                <m:rPr>
                  <m:sty m:val="p"/>
                </m:rPr>
                <m:t>=</m:t>
              </m:r>
              <m:f>
                <m:fPr>
                  <m:type m:val="bar"/>
                </m:fPr>
                <m:num>
                  <m:r>
                    <m:t>n</m:t>
                  </m:r>
                </m:num>
                <m:den>
                  <m:r>
                    <m:t>2</m:t>
                  </m:r>
                </m:den>
              </m:f>
              <m:d>
                <m:dPr>
                  <m:begChr m:val="("/>
                  <m:sepChr m:val=""/>
                  <m:endChr m:val=")"/>
                  <m:grow/>
                </m:dPr>
                <m:e>
                  <m:r>
                    <m:rPr>
                      <m:sty m:val="p"/>
                    </m:rPr>
                    <m:t>(</m:t>
                  </m:r>
                  <m:r>
                    <m:t>n</m:t>
                  </m:r>
                  <m:r>
                    <m:rPr>
                      <m:sty m:val="p"/>
                    </m:rPr>
                    <m:t>+</m:t>
                  </m:r>
                  <m:r>
                    <m:t>1</m:t>
                  </m:r>
                  <m:r>
                    <m:rPr>
                      <m:sty m:val="p"/>
                    </m:rPr>
                    <m:t>)</m:t>
                  </m:r>
                  <m:r>
                    <m:rPr>
                      <m:sty m:val="p"/>
                    </m:rPr>
                    <m:t>+</m:t>
                  </m:r>
                  <m:r>
                    <m:rPr>
                      <m:sty m:val="p"/>
                    </m:rPr>
                    <m:t>(</m:t>
                  </m:r>
                  <m:r>
                    <m:t>n</m:t>
                  </m:r>
                  <m:r>
                    <m:rPr>
                      <m:sty m:val="p"/>
                    </m:rPr>
                    <m:t>−</m:t>
                  </m:r>
                  <m:r>
                    <m:t>1</m:t>
                  </m:r>
                  <m:r>
                    <m:rPr>
                      <m:sty m:val="p"/>
                    </m:rPr>
                    <m:t>)</m:t>
                  </m:r>
                </m:e>
              </m:d>
            </m:e>
            <m:e>
              <m:r>
                <m:t>&amp;</m:t>
              </m:r>
              <m:r>
                <m:rPr>
                  <m:sty m:val="p"/>
                </m:rPr>
                <m:t>=</m:t>
              </m:r>
              <m:f>
                <m:fPr>
                  <m:type m:val="bar"/>
                </m:fPr>
                <m:num>
                  <m:r>
                    <m:t>n</m:t>
                  </m:r>
                </m:num>
                <m:den>
                  <m:r>
                    <m:t>2</m:t>
                  </m:r>
                </m:den>
              </m:f>
              <m:r>
                <m:rPr>
                  <m:sty m:val="p"/>
                </m:rPr>
                <m:t>(</m:t>
              </m:r>
              <m:r>
                <m:t>2</m:t>
              </m:r>
              <m:r>
                <m:t>n</m:t>
              </m:r>
              <m:r>
                <m:rPr>
                  <m:sty m:val="p"/>
                </m:rPr>
                <m:t>)</m:t>
              </m:r>
              <m:r>
                <m:rPr>
                  <m:sty m:val="p"/>
                </m:rPr>
                <m:t>=</m:t>
              </m:r>
              <m:f>
                <m:fPr>
                  <m:type m:val="bar"/>
                </m:fPr>
                <m:num>
                  <m:r>
                    <m:t>2</m:t>
                  </m:r>
                  <m:sSup>
                    <m:e>
                      <m:r>
                        <m:t>n</m:t>
                      </m:r>
                    </m:e>
                    <m:sup>
                      <m:r>
                        <m:t>2</m:t>
                      </m:r>
                    </m:sup>
                  </m:sSup>
                </m:num>
                <m:den>
                  <m:r>
                    <m:t>2</m:t>
                  </m:r>
                </m:den>
              </m:f>
              <m:r>
                <m:rPr>
                  <m:sty m:val="p"/>
                </m:rPr>
                <m:t>=</m:t>
              </m:r>
              <m:sSup>
                <m:e>
                  <m:r>
                    <m:t>n</m:t>
                  </m:r>
                </m:e>
                <m:sup>
                  <m:r>
                    <m:t>2</m:t>
                  </m:r>
                </m:sup>
              </m:sSup>
            </m:e>
          </m:eqArr>
        </m:oMath>
      </m:oMathPara>
    </w:p>
    <w:p>
      <w:pPr>
        <w:pStyle w:val="FirstParagraph"/>
      </w:pPr>
      <w:r>
        <w:t xml:space="preserve">In fact, this formula does a lot more than this. This tells you explicitly that square numbers are always larger than triangular numbers for</w:t>
      </w:r>
      <w:r>
        <w:t xml:space="preserve"> </w:t>
      </w:r>
      <m:oMath>
        <m:r>
          <m:t>n</m:t>
        </m:r>
        <m:r>
          <m:rPr>
            <m:sty m:val="p"/>
          </m:rPr>
          <m:t>&gt;</m:t>
        </m:r>
        <m:r>
          <m:t>1</m:t>
        </m:r>
      </m:oMath>
      <w: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important.png" id="5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2: formula comparing</w:t>
            </w:r>
          </w:p>
        </w:tc>
      </w:tr>
      <w:tr>
        <w:trPr>
          <w:cantSplit/>
        </w:trPr>
        <w:tc>
          <w:tcPr>
            <w:tcMar>
              <w:top w:w="108" w:type="dxa"/>
              <w:bottom w:w="108" w:type="dxa"/>
            </w:tcMar>
          </w:tcPr>
          <w:p>
            <w:pPr>
              <w:pStyle w:val="BodyText"/>
            </w:pPr>
            <w:pPr>
              <w:spacing w:before="16" w:after="16"/>
            </w:pPr>
            <w:r>
              <w:t xml:space="preserve">Show that</w:t>
            </w:r>
            <w:r>
              <w:t xml:space="preserve"> </w:t>
            </w:r>
            <m:oMath>
              <m:sSup>
                <m:e>
                  <m:r>
                    <m:t>n</m:t>
                  </m:r>
                </m:e>
                <m:sup>
                  <m:r>
                    <m:t>2</m:t>
                  </m:r>
                </m:sup>
              </m:sSup>
              <m:r>
                <m:rPr>
                  <m:sty m:val="p"/>
                </m:rPr>
                <m:t>&gt;</m:t>
              </m:r>
              <m:sSub>
                <m:e>
                  <m:r>
                    <m:t>T</m:t>
                  </m:r>
                </m:e>
                <m:sub>
                  <m:r>
                    <m:t>n</m:t>
                  </m:r>
                </m:sub>
              </m:sSub>
            </m:oMath>
            <w:r>
              <w:t xml:space="preserve"> </w:t>
            </w:r>
            <w:r>
              <w:t xml:space="preserve">for</w:t>
            </w:r>
            <w:r>
              <w:t xml:space="preserve"> </w:t>
            </w:r>
            <m:oMath>
              <m:r>
                <m:t>n</m:t>
              </m:r>
              <m:r>
                <m:rPr>
                  <m:sty m:val="p"/>
                </m:rPr>
                <m:t>&gt;</m:t>
              </m:r>
              <m:r>
                <m:t>1</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Applications/quarto/share/formats/docx/note.png" id="53"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2</w:t>
            </w:r>
          </w:p>
        </w:tc>
      </w:tr>
      <w:tr>
        <w:trPr>
          <w:cantSplit/>
        </w:trPr>
        <w:tc>
          <w:tcPr>
            <w:tcMar>
              <w:top w:w="108" w:type="dxa"/>
              <w:bottom w:w="108" w:type="dxa"/>
            </w:tcMar>
          </w:tcPr>
          <w:p>
            <w:pPr>
              <w:pStyle w:val="BodyText"/>
            </w:pPr>
            <w:pPr>
              <w:spacing w:before="16" w:after="16"/>
            </w:pPr>
            <w:r>
              <w:t xml:space="preserve">You know that</w:t>
            </w:r>
            <w:r>
              <w:t xml:space="preserve"> </w:t>
            </w:r>
            <m:oMath>
              <m:r>
                <m:t>n</m:t>
              </m:r>
              <m:r>
                <m:rPr>
                  <m:sty m:val="p"/>
                </m:rPr>
                <m:t>&gt;</m:t>
              </m:r>
              <m:r>
                <m:t>1</m:t>
              </m:r>
            </m:oMath>
            <w:r>
              <w:t xml:space="preserve"> </w:t>
            </w:r>
            <w:r>
              <w:t xml:space="preserve">and so</w:t>
            </w:r>
            <w:r>
              <w:t xml:space="preserve"> </w:t>
            </w:r>
            <m:oMath>
              <m:r>
                <m:t>n</m:t>
              </m:r>
              <m:r>
                <m:rPr>
                  <m:sty m:val="p"/>
                </m:rPr>
                <m:t>≥</m:t>
              </m:r>
              <m:r>
                <m:t>2</m:t>
              </m:r>
            </m:oMath>
            <w:r>
              <w:t xml:space="preserve">. This means that</w:t>
            </w:r>
            <w:r>
              <w:t xml:space="preserve"> </w:t>
            </w:r>
            <m:oMath>
              <m:r>
                <m:t>n</m:t>
              </m:r>
              <m:r>
                <m:rPr>
                  <m:sty m:val="p"/>
                </m:rPr>
                <m:t>−</m:t>
              </m:r>
              <m:r>
                <m:t>1</m:t>
              </m:r>
              <m:r>
                <m:rPr>
                  <m:sty m:val="p"/>
                </m:rPr>
                <m:t>≥</m:t>
              </m:r>
              <m:r>
                <m:t>1</m:t>
              </m:r>
            </m:oMath>
            <w:r>
              <w:t xml:space="preserve"> </w:t>
            </w:r>
            <w:r>
              <w:t xml:space="preserve">and so</w:t>
            </w:r>
            <w:r>
              <w:t xml:space="preserve"> </w:t>
            </w:r>
            <m:oMath>
              <m:sSub>
                <m:e>
                  <m:r>
                    <m:t>T</m:t>
                  </m:r>
                </m:e>
                <m:sub>
                  <m:r>
                    <m:t>n</m:t>
                  </m:r>
                  <m:r>
                    <m:rPr>
                      <m:sty m:val="p"/>
                    </m:rPr>
                    <m:t>−</m:t>
                  </m:r>
                  <m:r>
                    <m:t>1</m:t>
                  </m:r>
                </m:sub>
              </m:sSub>
            </m:oMath>
            <w:r>
              <w:t xml:space="preserve"> </w:t>
            </w:r>
            <w:r>
              <w:t xml:space="preserve">is a positive integer. It follows from there that</w:t>
            </w:r>
            <w:r>
              <w:t xml:space="preserve"> </w:t>
            </w:r>
            <m:oMath>
              <m:sSup>
                <m:e>
                  <m:r>
                    <m:t>n</m:t>
                  </m:r>
                </m:e>
                <m:sup>
                  <m:r>
                    <m:t>2</m:t>
                  </m:r>
                </m:sup>
              </m:sSup>
              <m:r>
                <m:rPr>
                  <m:sty m:val="p"/>
                </m:rPr>
                <m:t>−</m:t>
              </m:r>
              <m:sSub>
                <m:e>
                  <m:r>
                    <m:t>T</m:t>
                  </m:r>
                </m:e>
                <m:sub>
                  <m:r>
                    <m:t>n</m:t>
                  </m:r>
                  <m:r>
                    <m:rPr>
                      <m:sty m:val="p"/>
                    </m:rPr>
                    <m:t>−</m:t>
                  </m:r>
                  <m:r>
                    <m:t>1</m:t>
                  </m:r>
                </m:sub>
              </m:sSub>
              <m:r>
                <m:rPr>
                  <m:sty m:val="p"/>
                </m:rPr>
                <m:t>&lt;</m:t>
              </m:r>
              <m:sSup>
                <m:e>
                  <m:r>
                    <m:t>n</m:t>
                  </m:r>
                </m:e>
                <m:sup>
                  <m:r>
                    <m:t>2</m:t>
                  </m:r>
                </m:sup>
              </m:sSup>
            </m:oMath>
            <w:r>
              <w:t xml:space="preserve">. Since</w:t>
            </w:r>
            <w:r>
              <w:t xml:space="preserve"> </w:t>
            </w:r>
            <m:oMath>
              <m:sSub>
                <m:e>
                  <m:r>
                    <m:t>T</m:t>
                  </m:r>
                </m:e>
                <m:sub>
                  <m:r>
                    <m:t>n</m:t>
                  </m:r>
                </m:sub>
              </m:sSub>
              <m:r>
                <m:rPr>
                  <m:sty m:val="p"/>
                </m:rPr>
                <m:t>=</m:t>
              </m:r>
              <m:sSup>
                <m:e>
                  <m:r>
                    <m:t>n</m:t>
                  </m:r>
                </m:e>
                <m:sup>
                  <m:r>
                    <m:t>2</m:t>
                  </m:r>
                </m:sup>
              </m:sSup>
              <m:r>
                <m:rPr>
                  <m:sty m:val="p"/>
                </m:rPr>
                <m:t>−</m:t>
              </m:r>
              <m:sSub>
                <m:e>
                  <m:r>
                    <m:t>T</m:t>
                  </m:r>
                </m:e>
                <m:sub>
                  <m:r>
                    <m:t>n</m:t>
                  </m:r>
                  <m:r>
                    <m:rPr>
                      <m:sty m:val="p"/>
                    </m:rPr>
                    <m:t>−</m:t>
                  </m:r>
                  <m:r>
                    <m:t>1</m:t>
                  </m:r>
                </m:sub>
              </m:sSub>
            </m:oMath>
            <w:r>
              <w:t xml:space="preserve"> </w:t>
            </w:r>
            <w:r>
              <w:t xml:space="preserve">from above, it follows that</w:t>
            </w:r>
          </w:p>
          <w:p>
            <w:pPr>
              <w:pStyle w:val="BodyText"/>
            </w:pPr>
            <m:oMathPara>
              <m:oMathParaPr>
                <m:jc m:val="center"/>
              </m:oMathParaPr>
              <m:oMath>
                <m:sSub>
                  <m:e>
                    <m:r>
                      <m:t>T</m:t>
                    </m:r>
                  </m:e>
                  <m:sub>
                    <m:r>
                      <m:t>n</m:t>
                    </m:r>
                  </m:sub>
                </m:sSub>
                <m:r>
                  <m:rPr>
                    <m:sty m:val="p"/>
                  </m:rPr>
                  <m:t>=</m:t>
                </m:r>
                <m:sSup>
                  <m:e>
                    <m:r>
                      <m:t>n</m:t>
                    </m:r>
                  </m:e>
                  <m:sup>
                    <m:r>
                      <m:t>2</m:t>
                    </m:r>
                  </m:sup>
                </m:sSup>
                <m:r>
                  <m:rPr>
                    <m:sty m:val="p"/>
                  </m:rPr>
                  <m:t>−</m:t>
                </m:r>
                <m:sSub>
                  <m:e>
                    <m:r>
                      <m:t>T</m:t>
                    </m:r>
                  </m:e>
                  <m:sub>
                    <m:r>
                      <m:t>n</m:t>
                    </m:r>
                    <m:r>
                      <m:rPr>
                        <m:sty m:val="p"/>
                      </m:rPr>
                      <m:t>−</m:t>
                    </m:r>
                    <m:r>
                      <m:t>1</m:t>
                    </m:r>
                  </m:sub>
                </m:sSub>
                <m:r>
                  <m:rPr>
                    <m:sty m:val="p"/>
                  </m:rPr>
                  <m:t>&lt;</m:t>
                </m:r>
                <m:sSup>
                  <m:e>
                    <m:r>
                      <m:t>n</m:t>
                    </m:r>
                  </m:e>
                  <m:sup>
                    <m:r>
                      <m:t>2</m:t>
                    </m:r>
                  </m:sup>
                </m:sSup>
              </m:oMath>
            </m:oMathPara>
          </w:p>
          <w:p>
            <w:pPr>
              <w:pStyle w:val="FirstParagraph"/>
            </w:pPr>
            <w:r>
              <w:t xml:space="preserve">and the result follows.</w:t>
            </w:r>
          </w:p>
          <w:p/>
        </w:tc>
      </w:tr>
    </w:tbl>
    <w:bookmarkEnd w:id="54"/>
    <w:bookmarkStart w:id="55" w:name="whats-the-point-1"/>
    <w:p>
      <w:pPr>
        <w:pStyle w:val="Heading3"/>
      </w:pPr>
      <w:r>
        <w:t xml:space="preserve">What’s the point?</w:t>
      </w:r>
    </w:p>
    <w:p>
      <w:pPr>
        <w:pStyle w:val="FirstParagraph"/>
      </w:pPr>
      <w:r>
        <w:t xml:space="preserve">Triangular numbers are used in two quite disparate areas:</w:t>
      </w:r>
    </w:p>
    <w:p>
      <w:pPr>
        <w:numPr>
          <w:ilvl w:val="0"/>
          <w:numId w:val="1004"/>
        </w:numPr>
      </w:pPr>
      <w:r>
        <w:t xml:space="preserve">If you are running a sports/gaming league with</w:t>
      </w:r>
      <w:r>
        <w:t xml:space="preserve"> </w:t>
      </w:r>
      <m:oMath>
        <m:r>
          <m:t>n</m:t>
        </m:r>
      </m:oMath>
      <w:r>
        <w:t xml:space="preserve"> </w:t>
      </w:r>
      <w:r>
        <w:t xml:space="preserve">teams/players/things in it, the amount of matches required so that every competitor plays every other competitor exactly once is</w:t>
      </w:r>
      <w:r>
        <w:t xml:space="preserve"> </w:t>
      </w:r>
      <m:oMath>
        <m:sSub>
          <m:e>
            <m:r>
              <m:t>T</m:t>
            </m:r>
          </m:e>
          <m:sub>
            <m:r>
              <m:t>n</m:t>
            </m:r>
            <m:r>
              <m:rPr>
                <m:sty m:val="p"/>
              </m:rPr>
              <m:t>−</m:t>
            </m:r>
            <m:r>
              <m:t>1</m:t>
            </m:r>
          </m:sub>
        </m:sSub>
      </m:oMath>
      <w:r>
        <w:t xml:space="preserve">.</w:t>
      </w:r>
    </w:p>
    <w:p>
      <w:pPr>
        <w:numPr>
          <w:ilvl w:val="0"/>
          <w:numId w:val="1004"/>
        </w:numPr>
      </w:pPr>
      <w:r>
        <w:t xml:space="preserve">Triangular numbers are used in accounting to calculate the depreciation of assets over a period of years.</w:t>
      </w:r>
    </w:p>
    <w:p>
      <w:pPr>
        <w:pStyle w:val="FirstParagraph"/>
      </w:pPr>
      <w:r>
        <w:t xml:space="preserve">Square numbers</w:t>
      </w:r>
      <w:r>
        <w:t xml:space="preserve"> </w:t>
      </w:r>
      <m:oMath>
        <m:sSup>
          <m:e>
            <m:r>
              <m:t>n</m:t>
            </m:r>
          </m:e>
          <m:sup>
            <m:r>
              <m:t>2</m:t>
            </m:r>
          </m:sup>
        </m:sSup>
      </m:oMath>
      <w:r>
        <w:t xml:space="preserve"> </w:t>
      </w:r>
      <w:r>
        <w:t xml:space="preserve">are the start of investigation of</w:t>
      </w:r>
      <w:r>
        <w:t xml:space="preserve"> </w:t>
      </w:r>
      <w:r>
        <w:rPr>
          <w:b/>
          <w:bCs/>
        </w:rPr>
        <w:t xml:space="preserve">polynomial growth</w:t>
      </w:r>
      <w:r>
        <w:t xml:space="preserve">. A sequence has polynomial growth if the</w:t>
      </w:r>
      <w:r>
        <w:t xml:space="preserve"> </w:t>
      </w:r>
      <m:oMath>
        <m:r>
          <m:t>n</m:t>
        </m:r>
      </m:oMath>
      <w:r>
        <w:t xml:space="preserve">th term of the sequence can be expressed as some polynomial expression with largest term</w:t>
      </w:r>
      <w:r>
        <w:t xml:space="preserve"> </w:t>
      </w:r>
      <m:oMath>
        <m:sSup>
          <m:e>
            <m:r>
              <m:t>n</m:t>
            </m:r>
          </m:e>
          <m:sup>
            <m:r>
              <m:t>k</m:t>
            </m:r>
          </m:sup>
        </m:sSup>
      </m:oMath>
      <w:r>
        <w:t xml:space="preserve">. Since the sequence of triangular numbers can be expressed by</w:t>
      </w:r>
      <w:r>
        <w:t xml:space="preserve"> </w:t>
      </w:r>
      <m:oMath>
        <m:r>
          <m:rPr>
            <m:sty m:val="p"/>
          </m:rPr>
          <m:t>(</m:t>
        </m:r>
        <m:sSup>
          <m:e>
            <m:r>
              <m:t>n</m:t>
            </m:r>
          </m:e>
          <m:sup>
            <m:r>
              <m:t>2</m:t>
            </m:r>
          </m:sup>
        </m:sSup>
        <m:r>
          <m:rPr>
            <m:sty m:val="p"/>
          </m:rPr>
          <m:t>+</m:t>
        </m:r>
        <m:r>
          <m:t>n</m:t>
        </m:r>
        <m:r>
          <m:rPr>
            <m:sty m:val="p"/>
          </m:rPr>
          <m:t>)</m:t>
        </m:r>
        <m:r>
          <m:rPr>
            <m:sty m:val="p"/>
          </m:rPr>
          <m:t>/</m:t>
        </m:r>
        <m:r>
          <m:t>2</m:t>
        </m:r>
      </m:oMath>
      <w:r>
        <w:t xml:space="preserve">, this sequence has polynomial growth.</w:t>
      </w:r>
    </w:p>
    <w:bookmarkEnd w:id="55"/>
    <w:bookmarkEnd w:id="56"/>
    <w:bookmarkStart w:id="57" w:name="interlude-tetrahedral-numbers"/>
    <w:p>
      <w:pPr>
        <w:pStyle w:val="Heading2"/>
      </w:pPr>
      <w:r>
        <w:t xml:space="preserve">Interlude: Tetrahedral numbers</w:t>
      </w:r>
    </w:p>
    <w:p>
      <w:pPr>
        <w:pStyle w:val="FirstParagraph"/>
      </w:pPr>
      <w:r>
        <w:t xml:space="preserve">You can continue working your way down the diagonals of Pascal’s triangle. What if you start your diagonal at row</w:t>
      </w:r>
      <w:r>
        <w:t xml:space="preserve"> </w:t>
      </w:r>
      <m:oMath>
        <m:r>
          <m:t>3</m:t>
        </m:r>
      </m:oMath>
      <w:r>
        <w:t xml:space="preserve">? You get the sequence of numbers:</w:t>
      </w:r>
    </w:p>
    <w:p>
      <w:pPr>
        <w:pStyle w:val="BodyText"/>
      </w:pPr>
      <m:oMathPara>
        <m:oMathParaPr>
          <m:jc m:val="center"/>
        </m:oMathParaPr>
        <m:oMath>
          <m:r>
            <m:t>1</m:t>
          </m:r>
          <m:r>
            <m:rPr>
              <m:sty m:val="p"/>
            </m:rPr>
            <m:t>,</m:t>
          </m:r>
          <m:r>
            <m:t> </m:t>
          </m:r>
          <m:r>
            <m:t>4</m:t>
          </m:r>
          <m:r>
            <m:rPr>
              <m:sty m:val="p"/>
            </m:rPr>
            <m:t>,</m:t>
          </m:r>
          <m:r>
            <m:t> </m:t>
          </m:r>
          <m:r>
            <m:t>10</m:t>
          </m:r>
          <m:r>
            <m:rPr>
              <m:sty m:val="p"/>
            </m:rPr>
            <m:t>,</m:t>
          </m:r>
          <m:r>
            <m:t> </m:t>
          </m:r>
          <m:r>
            <m:t>20</m:t>
          </m:r>
          <m:r>
            <m:rPr>
              <m:sty m:val="p"/>
            </m:rPr>
            <m:t>,</m:t>
          </m:r>
          <m:r>
            <m:t> </m:t>
          </m:r>
          <m:r>
            <m:t>35</m:t>
          </m:r>
          <m:r>
            <m:rPr>
              <m:sty m:val="p"/>
            </m:rPr>
            <m:t>,</m:t>
          </m:r>
          <m:r>
            <m:t> </m:t>
          </m:r>
          <m:r>
            <m:rPr>
              <m:sty m:val="p"/>
            </m:rPr>
            <m:t>…</m:t>
          </m:r>
        </m:oMath>
      </m:oMathPara>
    </w:p>
    <w:p>
      <w:pPr>
        <w:pStyle w:val="FirstParagraph"/>
      </w:pPr>
      <w:r>
        <w:t xml:space="preserve">In the same way as the triangular numbers, using the defining property of Pascal’s triangle you can write each of these as</w:t>
      </w:r>
    </w:p>
    <w:p>
      <w:pPr>
        <w:pStyle w:val="BodyText"/>
      </w:pPr>
      <m:oMathPara>
        <m:oMathParaPr>
          <m:jc m:val="center"/>
        </m:oMathParaPr>
        <m:oMath>
          <m:eqArr>
            <m:e>
              <m:r>
                <m:t>1</m:t>
              </m:r>
              <m:r>
                <m:t>&amp;</m:t>
              </m:r>
              <m:r>
                <m:rPr>
                  <m:sty m:val="p"/>
                </m:rPr>
                <m:t>=</m:t>
              </m:r>
              <m:r>
                <m:t>1</m:t>
              </m:r>
            </m:e>
            <m:e>
              <m:r>
                <m:t>4</m:t>
              </m:r>
              <m:r>
                <m:t>&amp;</m:t>
              </m:r>
              <m:r>
                <m:rPr>
                  <m:sty m:val="p"/>
                </m:rPr>
                <m:t>=</m:t>
              </m:r>
              <m:r>
                <m:t>1</m:t>
              </m:r>
              <m:r>
                <m:rPr>
                  <m:sty m:val="p"/>
                </m:rPr>
                <m:t>+</m:t>
              </m:r>
              <m:r>
                <m:t>3</m:t>
              </m:r>
            </m:e>
            <m:e>
              <m:r>
                <m:t>10</m:t>
              </m:r>
              <m:r>
                <m:t>&amp;</m:t>
              </m:r>
              <m:r>
                <m:rPr>
                  <m:sty m:val="p"/>
                </m:rPr>
                <m:t>=</m:t>
              </m:r>
              <m:r>
                <m:t>4</m:t>
              </m:r>
              <m:r>
                <m:rPr>
                  <m:sty m:val="p"/>
                </m:rPr>
                <m:t>+</m:t>
              </m:r>
              <m:r>
                <m:t>6</m:t>
              </m:r>
            </m:e>
            <m:e>
              <m:r>
                <m:t>20</m:t>
              </m:r>
              <m:r>
                <m:t>&amp;</m:t>
              </m:r>
              <m:r>
                <m:rPr>
                  <m:sty m:val="p"/>
                </m:rPr>
                <m:t>=</m:t>
              </m:r>
              <m:r>
                <m:t>10</m:t>
              </m:r>
              <m:r>
                <m:rPr>
                  <m:sty m:val="p"/>
                </m:rPr>
                <m:t>+</m:t>
              </m:r>
              <m:r>
                <m:t>10</m:t>
              </m:r>
            </m:e>
            <m:e>
              <m:r>
                <m:t>35</m:t>
              </m:r>
              <m:r>
                <m:t>&amp;</m:t>
              </m:r>
              <m:r>
                <m:rPr>
                  <m:sty m:val="p"/>
                </m:rPr>
                <m:t>=</m:t>
              </m:r>
              <m:r>
                <m:t>20</m:t>
              </m:r>
              <m:r>
                <m:rPr>
                  <m:sty m:val="p"/>
                </m:rPr>
                <m:t>+</m:t>
              </m:r>
              <m:r>
                <m:t>15</m:t>
              </m:r>
            </m:e>
            <m:e>
              <m:r>
                <m:rPr>
                  <m:sty m:val="p"/>
                </m:rPr>
                <m:t>⋮</m:t>
              </m:r>
              <m:r>
                <m:t>&amp;</m:t>
              </m:r>
              <m:r>
                <m:t>  </m:t>
              </m:r>
              <m:r>
                <m:rPr>
                  <m:sty m:val="p"/>
                </m:rPr>
                <m:t>⋮</m:t>
              </m:r>
            </m:e>
          </m:eqArr>
        </m:oMath>
      </m:oMathPara>
    </w:p>
    <w:p>
      <w:pPr>
        <w:pStyle w:val="FirstParagraph"/>
      </w:pPr>
      <w:r>
        <w:t xml:space="preserve">But you can notice that the first terms of these sums are the sequence on the left, allowing you to write</w:t>
      </w:r>
    </w:p>
    <w:p>
      <w:pPr>
        <w:pStyle w:val="BodyText"/>
      </w:pPr>
      <m:oMathPara>
        <m:oMathParaPr>
          <m:jc m:val="center"/>
        </m:oMathParaPr>
        <m:oMath>
          <m:eqArr>
            <m:e>
              <m:r>
                <m:t>1</m:t>
              </m:r>
              <m:r>
                <m:t>&amp;</m:t>
              </m:r>
              <m:r>
                <m:rPr>
                  <m:sty m:val="p"/>
                </m:rPr>
                <m:t>=</m:t>
              </m:r>
              <m:r>
                <m:t>1</m:t>
              </m:r>
            </m:e>
            <m:e>
              <m:r>
                <m:t>4</m:t>
              </m:r>
              <m:r>
                <m:t>&amp;</m:t>
              </m:r>
              <m:r>
                <m:rPr>
                  <m:sty m:val="p"/>
                </m:rPr>
                <m:t>=</m:t>
              </m:r>
              <m:r>
                <m:t>1</m:t>
              </m:r>
              <m:r>
                <m:rPr>
                  <m:sty m:val="p"/>
                </m:rPr>
                <m:t>+</m:t>
              </m:r>
              <m:r>
                <m:t>3</m:t>
              </m:r>
            </m:e>
            <m:e>
              <m:r>
                <m:t>10</m:t>
              </m:r>
              <m:r>
                <m:t>&amp;</m:t>
              </m:r>
              <m:r>
                <m:rPr>
                  <m:sty m:val="p"/>
                </m:rPr>
                <m:t>=</m:t>
              </m:r>
              <m:r>
                <m:t>1</m:t>
              </m:r>
              <m:r>
                <m:rPr>
                  <m:sty m:val="p"/>
                </m:rPr>
                <m:t>+</m:t>
              </m:r>
              <m:r>
                <m:t>3</m:t>
              </m:r>
              <m:r>
                <m:rPr>
                  <m:sty m:val="p"/>
                </m:rPr>
                <m:t>+</m:t>
              </m:r>
              <m:r>
                <m:t>6</m:t>
              </m:r>
            </m:e>
            <m:e>
              <m:r>
                <m:t>20</m:t>
              </m:r>
              <m:r>
                <m:t>&amp;</m:t>
              </m:r>
              <m:r>
                <m:rPr>
                  <m:sty m:val="p"/>
                </m:rPr>
                <m:t>=</m:t>
              </m:r>
              <m:r>
                <m:t>1</m:t>
              </m:r>
              <m:r>
                <m:rPr>
                  <m:sty m:val="p"/>
                </m:rPr>
                <m:t>+</m:t>
              </m:r>
              <m:r>
                <m:t>3</m:t>
              </m:r>
              <m:r>
                <m:rPr>
                  <m:sty m:val="p"/>
                </m:rPr>
                <m:t>+</m:t>
              </m:r>
              <m:r>
                <m:t>6</m:t>
              </m:r>
              <m:r>
                <m:rPr>
                  <m:sty m:val="p"/>
                </m:rPr>
                <m:t>+</m:t>
              </m:r>
              <m:r>
                <m:t>10</m:t>
              </m:r>
            </m:e>
            <m:e>
              <m:r>
                <m:t>35</m:t>
              </m:r>
              <m:r>
                <m:t>&amp;</m:t>
              </m:r>
              <m:r>
                <m:rPr>
                  <m:sty m:val="p"/>
                </m:rPr>
                <m:t>=</m:t>
              </m:r>
              <m:r>
                <m:t>1</m:t>
              </m:r>
              <m:r>
                <m:rPr>
                  <m:sty m:val="p"/>
                </m:rPr>
                <m:t>+</m:t>
              </m:r>
              <m:r>
                <m:t>3</m:t>
              </m:r>
              <m:r>
                <m:rPr>
                  <m:sty m:val="p"/>
                </m:rPr>
                <m:t>+</m:t>
              </m:r>
              <m:r>
                <m:t>6</m:t>
              </m:r>
              <m:r>
                <m:rPr>
                  <m:sty m:val="p"/>
                </m:rPr>
                <m:t>+</m:t>
              </m:r>
              <m:r>
                <m:t>10</m:t>
              </m:r>
              <m:r>
                <m:rPr>
                  <m:sty m:val="p"/>
                </m:rPr>
                <m:t>+</m:t>
              </m:r>
              <m:r>
                <m:t>15</m:t>
              </m:r>
            </m:e>
          </m:eqArr>
        </m:oMath>
      </m:oMathPara>
    </w:p>
    <w:p>
      <w:pPr>
        <w:pStyle w:val="FirstParagraph"/>
      </w:pPr>
      <w:r>
        <w:t xml:space="preserve">These are consecutive triangular numbers added together! In fact, much in the same way you can organise triangular numbers into triangles, you can organise these into stacks of triangles -</w:t>
      </w:r>
      <w:r>
        <w:t xml:space="preserve"> </w:t>
      </w:r>
      <w:r>
        <w:rPr>
          <w:b/>
          <w:bCs/>
        </w:rPr>
        <w:t xml:space="preserve">tetrahedrons</w:t>
      </w:r>
      <w:r>
        <w:t xml:space="preserve">. So these are called</w:t>
      </w:r>
      <w:r>
        <w:t xml:space="preserve"> </w:t>
      </w:r>
      <w:r>
        <w:rPr>
          <w:b/>
          <w:bCs/>
        </w:rPr>
        <w:t xml:space="preserve">tetrahedral numbers</w:t>
      </w:r>
      <w:r>
        <w:rPr>
          <w:b/>
          <w:bCs/>
        </w:rPr>
        <w:t xml:space="preserve"> </w:t>
      </w:r>
      <m:oMath>
        <m:r>
          <m:t>T</m:t>
        </m:r>
        <m:sSub>
          <m:e>
            <m:r>
              <m:t>e</m:t>
            </m:r>
          </m:e>
          <m:sub>
            <m:r>
              <m:t>n</m:t>
            </m:r>
          </m:sub>
        </m:sSub>
      </m:oMath>
      <w:r>
        <w:t xml:space="preserve">, and are defined by the formula</w:t>
      </w:r>
    </w:p>
    <w:p>
      <w:pPr>
        <w:pStyle w:val="BodyText"/>
      </w:pPr>
      <m:oMathPara>
        <m:oMathParaPr>
          <m:jc m:val="center"/>
        </m:oMathParaPr>
        <m:oMath>
          <m:r>
            <m:t>T</m:t>
          </m:r>
          <m:sSub>
            <m:e>
              <m:r>
                <m:t>e</m:t>
              </m:r>
            </m:e>
            <m:sub>
              <m:r>
                <m:t>n</m:t>
              </m:r>
            </m:sub>
          </m:sSub>
          <m:r>
            <m:rPr>
              <m:sty m:val="p"/>
            </m:rPr>
            <m:t>=</m:t>
          </m:r>
          <m:r>
            <m:t>T</m:t>
          </m:r>
          <m:sSub>
            <m:e>
              <m:r>
                <m:t>e</m:t>
              </m:r>
            </m:e>
            <m:sub>
              <m:r>
                <m:t>n</m:t>
              </m:r>
              <m:r>
                <m:rPr>
                  <m:sty m:val="p"/>
                </m:rPr>
                <m:t>−</m:t>
              </m:r>
              <m:r>
                <m:t>1</m:t>
              </m:r>
            </m:sub>
          </m:sSub>
          <m:r>
            <m:rPr>
              <m:sty m:val="p"/>
            </m:rPr>
            <m:t>+</m:t>
          </m:r>
          <m:sSub>
            <m:e>
              <m:r>
                <m:t>T</m:t>
              </m:r>
            </m:e>
            <m:sub>
              <m:r>
                <m:t>n</m:t>
              </m:r>
            </m:sub>
          </m:sSub>
          <m:r>
            <m:rPr>
              <m:sty m:val="p"/>
            </m:rPr>
            <m:t>.</m:t>
          </m:r>
        </m:oMath>
      </m:oMathPara>
    </w:p>
    <w:p>
      <w:pPr>
        <w:pStyle w:val="FirstParagraph"/>
      </w:pPr>
      <w:r>
        <w:t xml:space="preserve">There is also a closed form formula which you</w:t>
      </w:r>
      <w:r>
        <w:t xml:space="preserve"> </w:t>
      </w:r>
      <w:r>
        <w:rPr>
          <w:i/>
          <w:iCs/>
        </w:rPr>
        <w:t xml:space="preserve">can</w:t>
      </w:r>
      <w:r>
        <w:t xml:space="preserve"> </w:t>
      </w:r>
      <w:r>
        <w:t xml:space="preserve">prove geometrically (but suggest you don’t), given by</w:t>
      </w:r>
    </w:p>
    <w:p>
      <w:pPr>
        <w:pStyle w:val="BodyText"/>
      </w:pPr>
      <m:oMathPara>
        <m:oMathParaPr>
          <m:jc m:val="center"/>
        </m:oMathParaPr>
        <m:oMath>
          <m:r>
            <m:t>T</m:t>
          </m:r>
          <m:sSub>
            <m:e>
              <m:r>
                <m:t>e</m:t>
              </m:r>
            </m:e>
            <m:sub>
              <m:r>
                <m:t>n</m:t>
              </m:r>
            </m:sub>
          </m:sSub>
          <m:r>
            <m:rPr>
              <m:sty m:val="p"/>
            </m:rPr>
            <m:t>=</m:t>
          </m:r>
          <m:f>
            <m:fPr>
              <m:type m:val="bar"/>
            </m:fPr>
            <m:num>
              <m:r>
                <m:t>n</m:t>
              </m:r>
              <m:r>
                <m:rPr>
                  <m:sty m:val="p"/>
                </m:rPr>
                <m:t>(</m:t>
              </m:r>
              <m:r>
                <m:t>n</m:t>
              </m:r>
              <m:r>
                <m:rPr>
                  <m:sty m:val="p"/>
                </m:rPr>
                <m:t>+</m:t>
              </m:r>
              <m:r>
                <m:t>1</m:t>
              </m:r>
              <m:r>
                <m:rPr>
                  <m:sty m:val="p"/>
                </m:rPr>
                <m:t>)</m:t>
              </m:r>
              <m:r>
                <m:rPr>
                  <m:sty m:val="p"/>
                </m:rPr>
                <m:t>(</m:t>
              </m:r>
              <m:r>
                <m:t>n</m:t>
              </m:r>
              <m:r>
                <m:rPr>
                  <m:sty m:val="p"/>
                </m:rPr>
                <m:t>+</m:t>
              </m:r>
              <m:r>
                <m:t>2</m:t>
              </m:r>
              <m:r>
                <m:rPr>
                  <m:sty m:val="p"/>
                </m:rPr>
                <m:t>)</m:t>
              </m:r>
            </m:num>
            <m:den>
              <m:r>
                <m:t>6</m:t>
              </m:r>
            </m:den>
          </m:f>
          <m:r>
            <m:rPr>
              <m:sty m:val="p"/>
            </m:rPr>
            <m:t>.</m:t>
          </m:r>
        </m:oMath>
      </m:oMathPara>
    </w:p>
    <w:p>
      <w:pPr>
        <w:pStyle w:val="FirstParagraph"/>
      </w:pPr>
      <w:r>
        <w:t xml:space="preserve">Notice that there is an</w:t>
      </w:r>
      <w:r>
        <w:t xml:space="preserve"> </w:t>
      </w:r>
      <m:oMath>
        <m:sSup>
          <m:e>
            <m:r>
              <m:t>n</m:t>
            </m:r>
          </m:e>
          <m:sup>
            <m:r>
              <m:t>3</m:t>
            </m:r>
          </m:sup>
        </m:sSup>
      </m:oMath>
      <w:r>
        <w:t xml:space="preserve"> </w:t>
      </w:r>
      <w:r>
        <w:t xml:space="preserve">term in here - this signifies a shift to three dimensions, and also that tetrahedral numbers grow faster than both triangular and square numbers, but still have polynomial growth.</w:t>
      </w:r>
    </w:p>
    <w:bookmarkEnd w:id="57"/>
    <w:bookmarkStart w:id="59" w:name="interlude-fibonacci-numbers"/>
    <w:p>
      <w:pPr>
        <w:pStyle w:val="Heading2"/>
      </w:pPr>
      <w:r>
        <w:t xml:space="preserve">Interlude: Fibonacci numbers</w:t>
      </w:r>
    </w:p>
    <w:p>
      <w:pPr>
        <w:pStyle w:val="FirstParagraph"/>
      </w:pPr>
      <w:r>
        <w:t xml:space="preserve">Here’s a neat thing hiding in Pascal’s triangle.</w:t>
      </w:r>
    </w:p>
    <w:p>
      <w:pPr>
        <w:numPr>
          <w:ilvl w:val="0"/>
          <w:numId w:val="1005"/>
        </w:numPr>
      </w:pPr>
      <w:r>
        <w:t xml:space="preserve">Left-align Pascal’s triangle using the tool above (or in</w:t>
      </w:r>
      <w:r>
        <w:t xml:space="preserve"> </w:t>
      </w:r>
      <w:hyperlink r:id="rId58">
        <w:r>
          <w:rPr>
            <w:rStyle w:val="Hyperlink"/>
          </w:rPr>
          <w:t xml:space="preserve">Interactive: Pascal’s triangle</w:t>
        </w:r>
      </w:hyperlink>
      <w:r>
        <w:t xml:space="preserve">).</w:t>
      </w:r>
    </w:p>
    <w:p>
      <w:pPr>
        <w:numPr>
          <w:ilvl w:val="0"/>
          <w:numId w:val="1005"/>
        </w:numPr>
      </w:pPr>
      <w:r>
        <w:t xml:space="preserve">Starting in the left-most column of</w:t>
      </w:r>
      <w:r>
        <w:t xml:space="preserve"> </w:t>
      </w:r>
      <m:oMath>
        <m:r>
          <m:t>1</m:t>
        </m:r>
      </m:oMath>
      <w:r>
        <w:t xml:space="preserve">’s, add up entries in diagonals in the northeast direction.</w:t>
      </w:r>
    </w:p>
    <w:p>
      <w:pPr>
        <w:numPr>
          <w:ilvl w:val="0"/>
          <w:numId w:val="1005"/>
        </w:numPr>
      </w:pPr>
      <w:r>
        <w:t xml:space="preserve">You should get the sequence</w:t>
      </w:r>
      <w:r>
        <w:t xml:space="preserve"> </w:t>
      </w:r>
      <m:oMath>
        <m:r>
          <m:t>1</m:t>
        </m:r>
        <m:r>
          <m:rPr>
            <m:sty m:val="p"/>
          </m:rPr>
          <m:t>,</m:t>
        </m:r>
        <m:r>
          <m:t>1</m:t>
        </m:r>
        <m:r>
          <m:rPr>
            <m:sty m:val="p"/>
          </m:rPr>
          <m:t>,</m:t>
        </m:r>
        <m:r>
          <m:t>2</m:t>
        </m:r>
        <m:r>
          <m:rPr>
            <m:sty m:val="p"/>
          </m:rPr>
          <m:t>,</m:t>
        </m:r>
        <m:r>
          <m:t>3</m:t>
        </m:r>
        <m:r>
          <m:rPr>
            <m:sty m:val="p"/>
          </m:rPr>
          <m:t>,</m:t>
        </m:r>
        <m:r>
          <m:t>5</m:t>
        </m:r>
        <m:r>
          <m:rPr>
            <m:sty m:val="p"/>
          </m:rPr>
          <m:t>,</m:t>
        </m:r>
        <m:r>
          <m:t>8</m:t>
        </m:r>
        <m:r>
          <m:rPr>
            <m:sty m:val="p"/>
          </m:rPr>
          <m:t>,</m:t>
        </m:r>
        <m:r>
          <m:t>13</m:t>
        </m:r>
        <m:r>
          <m:rPr>
            <m:sty m:val="p"/>
          </m:rPr>
          <m:t>,</m:t>
        </m:r>
        <m:r>
          <m:t>21</m:t>
        </m:r>
        <m:r>
          <m:rPr>
            <m:sty m:val="p"/>
          </m:rPr>
          <m:t>,</m:t>
        </m:r>
        <m:r>
          <m:rPr>
            <m:sty m:val="p"/>
          </m:rPr>
          <m:t>…</m:t>
        </m:r>
      </m:oMath>
      <w:r>
        <w:t xml:space="preserve">, which is the famous</w:t>
      </w:r>
      <w:r>
        <w:t xml:space="preserve"> </w:t>
      </w:r>
      <w:r>
        <w:rPr>
          <w:b/>
          <w:bCs/>
        </w:rPr>
        <w:t xml:space="preserve">Fibonacci sequence</w:t>
      </w:r>
      <w:r>
        <w:t xml:space="preserve">.</w:t>
      </w:r>
    </w:p>
    <w:p>
      <w:pPr>
        <w:pStyle w:val="FirstParagraph"/>
      </w:pPr>
      <w:r>
        <w:t xml:space="preserve">The Fibonacci sequence</w:t>
      </w:r>
      <w:r>
        <w:t xml:space="preserve"> </w:t>
      </w:r>
      <m:oMath>
        <m:sSub>
          <m:e>
            <m:r>
              <m:t>F</m:t>
            </m:r>
          </m:e>
          <m:sub>
            <m:r>
              <m:t>n</m:t>
            </m:r>
          </m:sub>
        </m:sSub>
      </m:oMath>
      <w:r>
        <w:t xml:space="preserve"> </w:t>
      </w:r>
      <w:r>
        <w:t xml:space="preserve">is defined by the following relation:</w:t>
      </w:r>
    </w:p>
    <w:p>
      <w:pPr>
        <w:pStyle w:val="BodyText"/>
      </w:pPr>
      <m:oMathPara>
        <m:oMathParaPr>
          <m:jc m:val="center"/>
        </m:oMathParaPr>
        <m:oMath>
          <m:sSub>
            <m:e>
              <m:r>
                <m:t>F</m:t>
              </m:r>
            </m:e>
            <m:sub>
              <m:r>
                <m:t>0</m:t>
              </m:r>
            </m:sub>
          </m:sSub>
          <m:r>
            <m:rPr>
              <m:sty m:val="p"/>
            </m:rPr>
            <m:t>=</m:t>
          </m:r>
          <m:r>
            <m:t>1</m:t>
          </m:r>
          <m:r>
            <m:rPr>
              <m:sty m:val="p"/>
            </m:rPr>
            <m:t>,</m:t>
          </m:r>
          <m:r>
            <m:t> </m:t>
          </m:r>
          <m:sSub>
            <m:e>
              <m:r>
                <m:t>F</m:t>
              </m:r>
            </m:e>
            <m:sub>
              <m:r>
                <m:t>1</m:t>
              </m:r>
            </m:sub>
          </m:sSub>
          <m:r>
            <m:rPr>
              <m:sty m:val="p"/>
            </m:rPr>
            <m:t>=</m:t>
          </m:r>
          <m:r>
            <m:t>1</m:t>
          </m:r>
          <m:r>
            <m:rPr>
              <m:sty m:val="p"/>
            </m:rPr>
            <m:t>,</m:t>
          </m:r>
          <m:r>
            <m:t> </m:t>
          </m:r>
          <m:sSub>
            <m:e>
              <m:r>
                <m:t>F</m:t>
              </m:r>
            </m:e>
            <m:sub>
              <m:r>
                <m:t>n</m:t>
              </m:r>
            </m:sub>
          </m:sSub>
          <m:r>
            <m:rPr>
              <m:sty m:val="p"/>
            </m:rPr>
            <m:t>=</m:t>
          </m:r>
          <m:sSub>
            <m:e>
              <m:r>
                <m:t>F</m:t>
              </m:r>
            </m:e>
            <m:sub>
              <m:r>
                <m:t>n</m:t>
              </m:r>
              <m:r>
                <m:rPr>
                  <m:sty m:val="p"/>
                </m:rPr>
                <m:t>−</m:t>
              </m:r>
              <m:r>
                <m:t>1</m:t>
              </m:r>
            </m:sub>
          </m:sSub>
          <m:r>
            <m:rPr>
              <m:sty m:val="p"/>
            </m:rPr>
            <m:t>+</m:t>
          </m:r>
          <m:sSub>
            <m:e>
              <m:r>
                <m:t>F</m:t>
              </m:r>
            </m:e>
            <m:sub>
              <m:r>
                <m:t>n</m:t>
              </m:r>
              <m:r>
                <m:rPr>
                  <m:sty m:val="p"/>
                </m:rPr>
                <m:t>−</m:t>
              </m:r>
              <m:r>
                <m:t>2</m:t>
              </m:r>
            </m:sub>
          </m:sSub>
        </m:oMath>
      </m:oMathPara>
    </w:p>
    <w:p>
      <w:pPr>
        <w:pStyle w:val="FirstParagraph"/>
      </w:pPr>
      <w:r>
        <w:t xml:space="preserve">and it is</w:t>
      </w:r>
      <w:r>
        <w:t xml:space="preserve"> </w:t>
      </w:r>
      <w:r>
        <w:rPr>
          <w:b/>
          <w:bCs/>
        </w:rPr>
        <w:t xml:space="preserve">everywhere</w:t>
      </w:r>
      <w:r>
        <w:t xml:space="preserve"> </w:t>
      </w:r>
      <w:r>
        <w:t xml:space="preserve">in mathematics and nature:</w:t>
      </w:r>
    </w:p>
    <w:p>
      <w:pPr>
        <w:numPr>
          <w:ilvl w:val="0"/>
          <w:numId w:val="1006"/>
        </w:numPr>
      </w:pPr>
      <w:r>
        <w:t xml:space="preserve">The Fibonacci sequence is closely related to the</w:t>
      </w:r>
      <w:r>
        <w:t xml:space="preserve"> </w:t>
      </w:r>
      <w:r>
        <w:rPr>
          <w:b/>
          <w:bCs/>
        </w:rPr>
        <w:t xml:space="preserve">golden ratio</w:t>
      </w:r>
      <w:r>
        <w:t xml:space="preserve"> </w:t>
      </w:r>
      <m:oMath>
        <m:r>
          <m:t>φ</m:t>
        </m:r>
        <m:r>
          <m:rPr>
            <m:sty m:val="p"/>
          </m:rPr>
          <m:t>=</m:t>
        </m:r>
        <m:r>
          <m:rPr>
            <m:sty m:val="p"/>
          </m:rPr>
          <m:t>(</m:t>
        </m:r>
        <m:r>
          <m:t>1</m:t>
        </m:r>
        <m:r>
          <m:rPr>
            <m:sty m:val="p"/>
          </m:rPr>
          <m:t>+</m:t>
        </m:r>
        <m:rad>
          <m:radPr>
            <m:degHide m:val="on"/>
          </m:radPr>
          <m:deg/>
          <m:e>
            <m:r>
              <m:t>5</m:t>
            </m:r>
          </m:e>
        </m:rad>
        <m:r>
          <m:rPr>
            <m:sty m:val="p"/>
          </m:rPr>
          <m:t>)</m:t>
        </m:r>
        <m:r>
          <m:rPr>
            <m:sty m:val="p"/>
          </m:rPr>
          <m:t>/</m:t>
        </m:r>
        <m:r>
          <m:t>2</m:t>
        </m:r>
        <m:r>
          <m:rPr>
            <m:sty m:val="p"/>
          </m:rPr>
          <m:t>=</m:t>
        </m:r>
        <m:r>
          <m:t>1.618</m:t>
        </m:r>
        <m:r>
          <m:rPr>
            <m:sty m:val="p"/>
          </m:rPr>
          <m:t>…</m:t>
        </m:r>
      </m:oMath>
      <w:r>
        <w:t xml:space="preserve">, which appears in art as the proportion of the golden rectangle</w:t>
      </w:r>
    </w:p>
    <w:p>
      <w:pPr>
        <w:numPr>
          <w:ilvl w:val="0"/>
          <w:numId w:val="1006"/>
        </w:numPr>
      </w:pPr>
      <w:r>
        <w:t xml:space="preserve">In biology, flowers tend to grow a Fibonacci number of petals as opposed to any other type of number</w:t>
      </w:r>
    </w:p>
    <w:p>
      <w:pPr>
        <w:numPr>
          <w:ilvl w:val="0"/>
          <w:numId w:val="1006"/>
        </w:numPr>
      </w:pPr>
      <w:r>
        <w:t xml:space="preserve">In genetics, the number of possible ancestors on an X chromosome line is a Fibonacci number</w:t>
      </w:r>
    </w:p>
    <w:p>
      <w:pPr>
        <w:numPr>
          <w:ilvl w:val="0"/>
          <w:numId w:val="1006"/>
        </w:numPr>
      </w:pPr>
      <w:r>
        <w:t xml:space="preserve">In computer science, Fibonacci numbers provide</w:t>
      </w:r>
      <w:r>
        <w:t xml:space="preserve"> </w:t>
      </w:r>
      <w:r>
        <w:t xml:space="preserve">‘worst case scenarios’</w:t>
      </w:r>
      <w:r>
        <w:t xml:space="preserve"> </w:t>
      </w:r>
      <w:r>
        <w:t xml:space="preserve">for the Euclidean algorithm and working out continued fractions.</w:t>
      </w:r>
    </w:p>
    <w:p>
      <w:pPr>
        <w:pStyle w:val="FirstParagraph"/>
      </w:pPr>
      <w:r>
        <w:t xml:space="preserve">How fast does the Fibonacci sequence grow? Well, a closed form formula for the Fibonacci numbers is</w:t>
      </w:r>
    </w:p>
    <w:p>
      <w:pPr>
        <w:pStyle w:val="BodyText"/>
      </w:pPr>
      <m:oMathPara>
        <m:oMathParaPr>
          <m:jc m:val="center"/>
        </m:oMathParaPr>
        <m:oMath>
          <m:sSub>
            <m:e>
              <m:r>
                <m:t>F</m:t>
              </m:r>
            </m:e>
            <m:sub>
              <m:r>
                <m:t>n</m:t>
              </m:r>
            </m:sub>
          </m:sSub>
          <m:r>
            <m:rPr>
              <m:sty m:val="p"/>
            </m:rPr>
            <m:t>=</m:t>
          </m:r>
          <m:f>
            <m:fPr>
              <m:type m:val="bar"/>
            </m:fPr>
            <m:num>
              <m:sSup>
                <m:e>
                  <m:d>
                    <m:dPr>
                      <m:begChr m:val="("/>
                      <m:sepChr m:val=""/>
                      <m:endChr m:val=")"/>
                      <m:grow/>
                    </m:dPr>
                    <m:e>
                      <m:f>
                        <m:fPr>
                          <m:type m:val="bar"/>
                        </m:fPr>
                        <m:num>
                          <m:rad>
                            <m:radPr>
                              <m:degHide m:val="on"/>
                            </m:radPr>
                            <m:deg/>
                            <m:e>
                              <m:r>
                                <m:t>5</m:t>
                              </m:r>
                            </m:e>
                          </m:rad>
                          <m:r>
                            <m:rPr>
                              <m:sty m:val="p"/>
                            </m:rPr>
                            <m:t>+</m:t>
                          </m:r>
                          <m:r>
                            <m:t>1</m:t>
                          </m:r>
                        </m:num>
                        <m:den>
                          <m:r>
                            <m:t>2</m:t>
                          </m:r>
                        </m:den>
                      </m:f>
                    </m:e>
                  </m:d>
                </m:e>
                <m:sup>
                  <m:r>
                    <m:t>n</m:t>
                  </m:r>
                </m:sup>
              </m:sSup>
              <m:r>
                <m:rPr>
                  <m:sty m:val="p"/>
                </m:rPr>
                <m:t>+</m:t>
              </m:r>
              <m:sSup>
                <m:e>
                  <m:d>
                    <m:dPr>
                      <m:begChr m:val="("/>
                      <m:sepChr m:val=""/>
                      <m:endChr m:val=")"/>
                      <m:grow/>
                    </m:dPr>
                    <m:e>
                      <m:f>
                        <m:fPr>
                          <m:type m:val="bar"/>
                        </m:fPr>
                        <m:num>
                          <m:rad>
                            <m:radPr>
                              <m:degHide m:val="on"/>
                            </m:radPr>
                            <m:deg/>
                            <m:e>
                              <m:r>
                                <m:t>5</m:t>
                              </m:r>
                            </m:e>
                          </m:rad>
                          <m:r>
                            <m:rPr>
                              <m:sty m:val="p"/>
                            </m:rPr>
                            <m:t>−</m:t>
                          </m:r>
                          <m:r>
                            <m:t>1</m:t>
                          </m:r>
                        </m:num>
                        <m:den>
                          <m:r>
                            <m:t>2</m:t>
                          </m:r>
                        </m:den>
                      </m:f>
                    </m:e>
                  </m:d>
                </m:e>
                <m:sup>
                  <m:r>
                    <m:t>n</m:t>
                  </m:r>
                </m:sup>
              </m:sSup>
            </m:num>
            <m:den>
              <m:rad>
                <m:radPr>
                  <m:degHide m:val="on"/>
                </m:radPr>
                <m:deg/>
                <m:e>
                  <m:r>
                    <m:t>5</m:t>
                  </m:r>
                </m:e>
              </m:rad>
            </m:den>
          </m:f>
        </m:oMath>
      </m:oMathPara>
    </w:p>
    <w:p>
      <w:pPr>
        <w:pStyle w:val="FirstParagraph"/>
      </w:pPr>
      <w:r>
        <w:t xml:space="preserve">and so this is actually</w:t>
      </w:r>
      <w:r>
        <w:t xml:space="preserve"> </w:t>
      </w:r>
      <w:r>
        <w:rPr>
          <w:i/>
          <w:iCs/>
        </w:rPr>
        <w:t xml:space="preserve">not</w:t>
      </w:r>
      <w:r>
        <w:t xml:space="preserve"> </w:t>
      </w:r>
      <w:r>
        <w:t xml:space="preserve">polynomial growth, as it’s to a power of</w:t>
      </w:r>
      <w:r>
        <w:t xml:space="preserve"> </w:t>
      </w:r>
      <m:oMath>
        <m:r>
          <m:t>n</m:t>
        </m:r>
      </m:oMath>
      <w:r>
        <w:t xml:space="preserve"> </w:t>
      </w:r>
      <w:r>
        <w:t xml:space="preserve">rather than</w:t>
      </w:r>
      <w:r>
        <w:t xml:space="preserve"> </w:t>
      </w:r>
      <m:oMath>
        <m:r>
          <m:t>n</m:t>
        </m:r>
      </m:oMath>
      <w:r>
        <w:t xml:space="preserve"> </w:t>
      </w:r>
      <w:r>
        <w:t xml:space="preserve">to the power of something.</w:t>
      </w:r>
    </w:p>
    <w:bookmarkEnd w:id="59"/>
    <w:bookmarkStart w:id="75" w:name="powers-of-2"/>
    <w:p>
      <w:pPr>
        <w:pStyle w:val="Heading2"/>
      </w:pPr>
      <w:r>
        <w:t xml:space="preserve">Powers of 2</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Applications/quarto/share/formats/docx/important.png" id="6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3</w:t>
            </w:r>
          </w:p>
        </w:tc>
      </w:tr>
      <w:tr>
        <w:trPr>
          <w:cantSplit/>
        </w:trPr>
        <w:tc>
          <w:tcPr>
            <w:tcMar>
              <w:top w:w="108" w:type="dxa"/>
              <w:bottom w:w="108" w:type="dxa"/>
            </w:tcMar>
          </w:tcPr>
          <w:p>
            <w:pPr>
              <w:pStyle w:val="BodyText"/>
            </w:pPr>
            <w:pPr>
              <w:spacing w:before="16" w:after="16"/>
            </w:pPr>
            <w:r>
              <w:t xml:space="preserve">Add up each row of Pascal’s triangle in turn, and write up your answers. What do you get?</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3</w:t>
            </w:r>
          </w:p>
        </w:tc>
      </w:tr>
      <w:tr>
        <w:trPr>
          <w:cantSplit/>
        </w:trPr>
        <w:tc>
          <w:tcPr>
            <w:tcMar>
              <w:top w:w="108" w:type="dxa"/>
              <w:bottom w:w="108" w:type="dxa"/>
            </w:tcMar>
          </w:tcPr>
          <w:p>
            <w:pPr>
              <w:pStyle w:val="BodyText"/>
            </w:pPr>
            <w:pPr>
              <w:spacing w:before="16"/>
            </w:pPr>
            <w:r>
              <w:t xml:space="preserve">Here’s a table of the answers.</w:t>
            </w:r>
          </w:p>
          <w:tbl>
            <w:tblPr>
              <w:tblStyle w:val="Table"/>
              <w:tblW w:type="pct" w:w="5000"/>
              <w:tblLayout w:type="fixed"/>
              <w:tblLook w:firstRow="1" w:lastRow="0" w:firstColumn="0" w:lastColumn="0" w:noHBand="0" w:noVBand="0" w:val="0020"/>
            </w:tblPr>
            <w:tblGrid>
              <w:gridCol w:w="2221"/>
              <w:gridCol w:w="482"/>
              <w:gridCol w:w="482"/>
              <w:gridCol w:w="482"/>
              <w:gridCol w:w="482"/>
              <w:gridCol w:w="579"/>
              <w:gridCol w:w="579"/>
              <w:gridCol w:w="579"/>
              <w:gridCol w:w="676"/>
              <w:gridCol w:w="676"/>
              <w:gridCol w:w="676"/>
            </w:tblGrid>
            <w:tr>
              <w:trPr>
                <w:tblHeader w:val="on"/>
              </w:trPr>
              <w:tc>
                <w:tcPr/>
                <w:p>
                  <w:pPr>
                    <w:pStyle w:val="Compact"/>
                    <w:jc w:val="center"/>
                  </w:pPr>
                  <w:r>
                    <w:t xml:space="preserve">Row number</w:t>
                  </w:r>
                </w:p>
              </w:tc>
              <w:tc>
                <w:tcPr/>
                <w:p>
                  <w:pPr>
                    <w:pStyle w:val="Compact"/>
                    <w:jc w:val="center"/>
                  </w:pPr>
                  <m:oMath>
                    <m:r>
                      <m:t>0</m:t>
                    </m:r>
                  </m:oMath>
                </w:p>
              </w:tc>
              <w:tc>
                <w:tcPr/>
                <w:p>
                  <w:pPr>
                    <w:pStyle w:val="Compact"/>
                    <w:jc w:val="center"/>
                  </w:pPr>
                  <m:oMath>
                    <m:r>
                      <m:t>1</m:t>
                    </m:r>
                  </m:oMath>
                </w:p>
              </w:tc>
              <w:tc>
                <w:tcPr/>
                <w:p>
                  <w:pPr>
                    <w:pStyle w:val="Compact"/>
                    <w:jc w:val="center"/>
                  </w:pPr>
                  <m:oMath>
                    <m:r>
                      <m:t>2</m:t>
                    </m:r>
                  </m:oMath>
                </w:p>
              </w:tc>
              <w:tc>
                <w:tcPr/>
                <w:p>
                  <w:pPr>
                    <w:pStyle w:val="Compact"/>
                    <w:jc w:val="center"/>
                  </w:pPr>
                  <m:oMath>
                    <m:r>
                      <m:t>3</m:t>
                    </m:r>
                  </m:oMath>
                </w:p>
              </w:tc>
              <w:tc>
                <w:tcPr/>
                <w:p>
                  <w:pPr>
                    <w:pStyle w:val="Compact"/>
                    <w:jc w:val="center"/>
                  </w:pPr>
                  <m:oMath>
                    <m:r>
                      <m:t>4</m:t>
                    </m:r>
                  </m:oMath>
                </w:p>
              </w:tc>
              <w:tc>
                <w:tcPr/>
                <w:p>
                  <w:pPr>
                    <w:pStyle w:val="Compact"/>
                    <w:jc w:val="center"/>
                  </w:pPr>
                  <m:oMath>
                    <m:r>
                      <m:t>5</m:t>
                    </m:r>
                  </m:oMath>
                </w:p>
              </w:tc>
              <w:tc>
                <w:tcPr/>
                <w:p>
                  <w:pPr>
                    <w:pStyle w:val="Compact"/>
                    <w:jc w:val="center"/>
                  </w:pPr>
                  <m:oMath>
                    <m:r>
                      <m:t>6</m:t>
                    </m:r>
                  </m:oMath>
                </w:p>
              </w:tc>
              <w:tc>
                <w:tcPr/>
                <w:p>
                  <w:pPr>
                    <w:pStyle w:val="Compact"/>
                    <w:jc w:val="center"/>
                  </w:pPr>
                  <m:oMath>
                    <m:r>
                      <m:t>7</m:t>
                    </m:r>
                  </m:oMath>
                </w:p>
              </w:tc>
              <w:tc>
                <w:tcPr/>
                <w:p>
                  <w:pPr>
                    <w:pStyle w:val="Compact"/>
                    <w:jc w:val="center"/>
                  </w:pPr>
                  <m:oMath>
                    <m:r>
                      <m:t>8</m:t>
                    </m:r>
                  </m:oMath>
                </w:p>
              </w:tc>
              <w:tc>
                <w:tcPr/>
                <w:p>
                  <w:pPr>
                    <w:pStyle w:val="Compact"/>
                    <w:jc w:val="center"/>
                  </w:pPr>
                  <m:oMath>
                    <m:r>
                      <m:t>9</m:t>
                    </m:r>
                  </m:oMath>
                </w:p>
              </w:tc>
            </w:tr>
            <w:tr>
              <w:tc>
                <w:tcPr/>
                <w:p>
                  <w:pPr>
                    <w:pStyle w:val="Compact"/>
                    <w:jc w:val="center"/>
                  </w:pPr>
                  <w:r>
                    <w:t xml:space="preserve">Sum of numbers in row</w:t>
                  </w:r>
                </w:p>
              </w:tc>
              <w:tc>
                <w:tcPr/>
                <w:p>
                  <w:pPr>
                    <w:pStyle w:val="Compact"/>
                    <w:jc w:val="center"/>
                  </w:pPr>
                  <m:oMath>
                    <m:r>
                      <m:t>1</m:t>
                    </m:r>
                  </m:oMath>
                </w:p>
              </w:tc>
              <w:tc>
                <w:tcPr/>
                <w:p>
                  <w:pPr>
                    <w:pStyle w:val="Compact"/>
                    <w:jc w:val="center"/>
                  </w:pPr>
                  <m:oMath>
                    <m:r>
                      <m:t>2</m:t>
                    </m:r>
                  </m:oMath>
                </w:p>
              </w:tc>
              <w:tc>
                <w:tcPr/>
                <w:p>
                  <w:pPr>
                    <w:pStyle w:val="Compact"/>
                    <w:jc w:val="center"/>
                  </w:pPr>
                  <m:oMath>
                    <m:r>
                      <m:t>4</m:t>
                    </m:r>
                  </m:oMath>
                </w:p>
              </w:tc>
              <w:tc>
                <w:tcPr/>
                <w:p>
                  <w:pPr>
                    <w:pStyle w:val="Compact"/>
                    <w:jc w:val="center"/>
                  </w:pPr>
                  <m:oMath>
                    <m:r>
                      <m:t>8</m:t>
                    </m:r>
                  </m:oMath>
                </w:p>
              </w:tc>
              <w:tc>
                <w:tcPr/>
                <w:p>
                  <w:pPr>
                    <w:pStyle w:val="Compact"/>
                    <w:jc w:val="center"/>
                  </w:pPr>
                  <m:oMath>
                    <m:r>
                      <m:t>16</m:t>
                    </m:r>
                  </m:oMath>
                </w:p>
              </w:tc>
              <w:tc>
                <w:tcPr/>
                <w:p>
                  <w:pPr>
                    <w:pStyle w:val="Compact"/>
                    <w:jc w:val="center"/>
                  </w:pPr>
                  <m:oMath>
                    <m:r>
                      <m:t>32</m:t>
                    </m:r>
                  </m:oMath>
                </w:p>
              </w:tc>
              <w:tc>
                <w:tcPr/>
                <w:p>
                  <w:pPr>
                    <w:pStyle w:val="Compact"/>
                    <w:jc w:val="center"/>
                  </w:pPr>
                  <m:oMath>
                    <m:r>
                      <m:t>64</m:t>
                    </m:r>
                  </m:oMath>
                </w:p>
              </w:tc>
              <w:tc>
                <w:tcPr/>
                <w:p>
                  <w:pPr>
                    <w:pStyle w:val="Compact"/>
                    <w:jc w:val="center"/>
                  </w:pPr>
                  <m:oMath>
                    <m:r>
                      <m:t>128</m:t>
                    </m:r>
                  </m:oMath>
                </w:p>
              </w:tc>
              <w:tc>
                <w:tcPr/>
                <w:p>
                  <w:pPr>
                    <w:pStyle w:val="Compact"/>
                    <w:jc w:val="center"/>
                  </w:pPr>
                  <m:oMath>
                    <m:r>
                      <m:t>256</m:t>
                    </m:r>
                  </m:oMath>
                </w:p>
              </w:tc>
              <w:tc>
                <w:tcPr/>
                <w:p>
                  <w:pPr>
                    <w:pStyle w:val="Compact"/>
                    <w:jc w:val="center"/>
                  </w:pPr>
                  <m:oMath>
                    <m:r>
                      <m:t>512</m:t>
                    </m:r>
                  </m:oMath>
                </w:p>
              </w:tc>
            </w:tr>
          </w:tbl>
          <w:p>
            <w:pPr>
              <w:pStyle w:val="BodyText"/>
            </w:pPr>
            <w:pPr>
              <w:spacing w:after="16"/>
            </w:pPr>
            <w:r>
              <w:t xml:space="preserve">Here, the sum of numbers in row</w:t>
            </w:r>
            <w:r>
              <w:t xml:space="preserve"> </w:t>
            </w:r>
            <m:oMath>
              <m:r>
                <m:t>n</m:t>
              </m:r>
            </m:oMath>
            <w:r>
              <w:t xml:space="preserve"> </w:t>
            </w:r>
            <w:r>
              <w:t xml:space="preserve">is twice the sum of numbers in row</w:t>
            </w:r>
            <w:r>
              <w:t xml:space="preserve"> </w:t>
            </w:r>
            <m:oMath>
              <m:r>
                <m:t>n</m:t>
              </m:r>
              <m:r>
                <m:rPr>
                  <m:sty m:val="p"/>
                </m:rPr>
                <m:t>−</m:t>
              </m:r>
              <m:r>
                <m:t>1</m:t>
              </m:r>
            </m:oMath>
            <w:r>
              <w:t xml:space="preserve">. Since row</w:t>
            </w:r>
            <w:r>
              <w:t xml:space="preserve"> </w:t>
            </w:r>
            <m:oMath>
              <m:r>
                <m:t>0</m:t>
              </m:r>
            </m:oMath>
            <w:r>
              <w:t xml:space="preserve"> </w:t>
            </w:r>
            <w:r>
              <w:t xml:space="preserve">sums to</w:t>
            </w:r>
            <w:r>
              <w:t xml:space="preserve"> </w:t>
            </w:r>
            <m:oMath>
              <m:r>
                <m:t>1</m:t>
              </m:r>
            </m:oMath>
            <w:r>
              <w:t xml:space="preserve">, it follows that the sequence of sums of numbers in rows are precisely the</w:t>
            </w:r>
            <w:r>
              <w:t xml:space="preserve"> </w:t>
            </w:r>
            <w:r>
              <w:rPr>
                <w:b/>
                <w:bCs/>
              </w:rPr>
              <w:t xml:space="preserve">powers of two</w:t>
            </w:r>
            <w:r>
              <w:t xml:space="preserve">.</w:t>
            </w:r>
          </w:p>
          <w:p/>
        </w:tc>
      </w:tr>
    </w:tbl>
    <w:p>
      <w:pPr>
        <w:pStyle w:val="BodyText"/>
      </w:pPr>
      <w:r>
        <w:t xml:space="preserve">A proof of this try it yourself will be seen in the next exploration, as it involves choice:</w:t>
      </w:r>
      <w:r>
        <w:t xml:space="preserve"> </w:t>
      </w:r>
      <w:hyperlink r:id="rId29">
        <w:r>
          <w:rPr>
            <w:rStyle w:val="Hyperlink"/>
          </w:rPr>
          <w:t xml:space="preserve">Exploration: How to win at cards - combinations and permutations</w:t>
        </w:r>
      </w:hyperlink>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Powers of two, powers of</w:t>
            </w:r>
            <w:r>
              <w:t xml:space="preserve"> </w:t>
            </w:r>
            <m:oMath>
              <m:r>
                <m:t>c</m:t>
              </m:r>
            </m:oMath>
          </w:p>
        </w:tc>
      </w:tr>
      <w:tr>
        <w:trPr>
          <w:cantSplit/>
        </w:trPr>
        <w:tc>
          <w:tcPr>
            <w:tcMar>
              <w:top w:w="108" w:type="dxa"/>
              <w:bottom w:w="108" w:type="dxa"/>
            </w:tcMar>
          </w:tcPr>
          <w:p>
            <w:pPr>
              <w:pStyle w:val="BodyText"/>
            </w:pPr>
            <w:pPr>
              <w:spacing w:before="16"/>
            </w:pPr>
            <w:r>
              <w:t xml:space="preserve">The sequence of numbers given by</w:t>
            </w:r>
          </w:p>
          <w:p>
            <w:pPr>
              <w:pStyle w:val="BodyText"/>
            </w:pPr>
            <m:oMathPara>
              <m:oMathParaPr>
                <m:jc m:val="center"/>
              </m:oMathParaPr>
              <m:oMath>
                <m:sSub>
                  <m:e>
                    <m:r>
                      <m:t>p</m:t>
                    </m:r>
                  </m:e>
                  <m:sub>
                    <m:r>
                      <m:t>0</m:t>
                    </m:r>
                  </m:sub>
                </m:sSub>
                <m:r>
                  <m:rPr>
                    <m:sty m:val="p"/>
                  </m:rPr>
                  <m:t>=</m:t>
                </m:r>
                <m:r>
                  <m:t>1</m:t>
                </m:r>
                <m:r>
                  <m:rPr>
                    <m:sty m:val="p"/>
                  </m:rPr>
                  <m:t>,</m:t>
                </m:r>
                <m:r>
                  <m:t> </m:t>
                </m:r>
                <m:sSub>
                  <m:e>
                    <m:r>
                      <m:t>p</m:t>
                    </m:r>
                  </m:e>
                  <m:sub>
                    <m:r>
                      <m:t>n</m:t>
                    </m:r>
                  </m:sub>
                </m:sSub>
                <m:r>
                  <m:rPr>
                    <m:sty m:val="p"/>
                  </m:rPr>
                  <m:t>=</m:t>
                </m:r>
                <m:r>
                  <m:t>2</m:t>
                </m:r>
                <m:r>
                  <m:rPr>
                    <m:sty m:val="p"/>
                  </m:rPr>
                  <m:t>⋅</m:t>
                </m:r>
                <m:sSub>
                  <m:e>
                    <m:r>
                      <m:t>p</m:t>
                    </m:r>
                  </m:e>
                  <m:sub>
                    <m:r>
                      <m:t>n</m:t>
                    </m:r>
                    <m:r>
                      <m:rPr>
                        <m:sty m:val="p"/>
                      </m:rPr>
                      <m:t>−</m:t>
                    </m:r>
                    <m:r>
                      <m:t>1</m:t>
                    </m:r>
                  </m:sub>
                </m:sSub>
              </m:oMath>
            </m:oMathPara>
          </w:p>
          <w:p>
            <w:pPr>
              <w:pStyle w:val="FirstParagraph"/>
            </w:pPr>
            <w:r>
              <w:t xml:space="preserve">are the</w:t>
            </w:r>
            <w:r>
              <w:t xml:space="preserve"> </w:t>
            </w:r>
            <w:r>
              <w:rPr>
                <w:b/>
                <w:bCs/>
              </w:rPr>
              <w:t xml:space="preserve">powers of two</w:t>
            </w:r>
            <w:r>
              <w:t xml:space="preserve">, with</w:t>
            </w:r>
            <w:r>
              <w:t xml:space="preserve"> </w:t>
            </w:r>
            <m:oMath>
              <m:r>
                <m:t>n</m:t>
              </m:r>
            </m:oMath>
            <w:r>
              <w:t xml:space="preserve">th term given by</w:t>
            </w:r>
            <w:r>
              <w:t xml:space="preserve"> </w:t>
            </w:r>
            <m:oMath>
              <m:sSub>
                <m:e>
                  <m:r>
                    <m:t>p</m:t>
                  </m:r>
                </m:e>
                <m:sub>
                  <m:r>
                    <m:t>n</m:t>
                  </m:r>
                </m:sub>
              </m:sSub>
              <m:r>
                <m:rPr>
                  <m:sty m:val="p"/>
                </m:rPr>
                <m:t>=</m:t>
              </m:r>
              <m:sSup>
                <m:e>
                  <m:r>
                    <m:t>2</m:t>
                  </m:r>
                </m:e>
                <m:sup>
                  <m:r>
                    <m:t>n</m:t>
                  </m:r>
                </m:sup>
              </m:sSup>
            </m:oMath>
            <w:r>
              <w:t xml:space="preserve">. Here, the notation</w:t>
            </w:r>
            <w:r>
              <w:t xml:space="preserve"> </w:t>
            </w:r>
            <m:oMath>
              <m:sSup>
                <m:e>
                  <m:r>
                    <m:t>2</m:t>
                  </m:r>
                </m:e>
                <m:sup>
                  <m:r>
                    <m:t>n</m:t>
                  </m:r>
                </m:sup>
              </m:sSup>
            </m:oMath>
            <w:r>
              <w:t xml:space="preserve"> </w:t>
            </w:r>
            <w:r>
              <w:t xml:space="preserve">means</w:t>
            </w:r>
          </w:p>
          <w:p>
            <w:pPr>
              <w:pStyle w:val="BodyText"/>
            </w:pPr>
            <m:oMathPara>
              <m:oMathParaPr>
                <m:jc m:val="center"/>
              </m:oMathParaPr>
              <m:oMath>
                <m:sSup>
                  <m:e>
                    <m:r>
                      <m:t>2</m:t>
                    </m:r>
                  </m:e>
                  <m:sup>
                    <m:r>
                      <m:t>n</m:t>
                    </m:r>
                  </m:sup>
                </m:sSup>
                <m:r>
                  <m:rPr>
                    <m:sty m:val="p"/>
                  </m:rPr>
                  <m:t>=</m:t>
                </m:r>
                <m:limLow>
                  <m:e>
                    <m:limLow>
                      <m:e>
                        <m:r>
                          <m:t>2</m:t>
                        </m:r>
                        <m:r>
                          <m:rPr>
                            <m:sty m:val="p"/>
                          </m:rPr>
                          <m:t>⋅</m:t>
                        </m:r>
                        <m:r>
                          <m:t>2</m:t>
                        </m:r>
                        <m:r>
                          <m:rPr>
                            <m:sty m:val="p"/>
                          </m:rPr>
                          <m:t>⋅</m:t>
                        </m:r>
                        <m:r>
                          <m:t>2</m:t>
                        </m:r>
                        <m:r>
                          <m:rPr>
                            <m:sty m:val="p"/>
                          </m:rPr>
                          <m:t>⋅</m:t>
                        </m:r>
                        <m:r>
                          <m:rPr>
                            <m:sty m:val="p"/>
                          </m:rPr>
                          <m:t>…</m:t>
                        </m:r>
                        <m:r>
                          <m:rPr>
                            <m:sty m:val="p"/>
                          </m:rPr>
                          <m:t>⋅</m:t>
                        </m:r>
                        <m:r>
                          <m:t>2</m:t>
                        </m:r>
                      </m:e>
                      <m:lim>
                        <m:r>
                          <m:rPr>
                            <m:sty m:val="p"/>
                          </m:rPr>
                          <m:t>⏟</m:t>
                        </m:r>
                      </m:lim>
                    </m:limLow>
                  </m:e>
                  <m:lim>
                    <m:r>
                      <m:t>n</m:t>
                    </m:r>
                    <m:r>
                      <m:rPr>
                        <m:nor/>
                        <m:scr m:val="sans-serif"/>
                        <m:sty m:val="p"/>
                      </m:rPr>
                      <m:t> times</m:t>
                    </m:r>
                  </m:lim>
                </m:limLow>
              </m:oMath>
            </m:oMathPara>
          </w:p>
          <w:p>
            <w:pPr>
              <w:pStyle w:val="FirstParagraph"/>
            </w:pPr>
            <w:pPr>
              <w:spacing w:after="16"/>
            </w:pPr>
            <w:r>
              <w:t xml:space="preserve">More generally, if</w:t>
            </w:r>
            <w:r>
              <w:t xml:space="preserve"> </w:t>
            </w:r>
            <m:oMath>
              <m:r>
                <m:t>c</m:t>
              </m:r>
            </m:oMath>
            <w:r>
              <w:t xml:space="preserve"> </w:t>
            </w:r>
            <w:r>
              <w:t xml:space="preserve">is any positive number, then the sequence of numbers given by</w:t>
            </w:r>
          </w:p>
          <w:p>
            <w:pPr>
              <w:pStyle w:val="BodyText"/>
            </w:pPr>
            <m:oMathPara>
              <m:oMathParaPr>
                <m:jc m:val="center"/>
              </m:oMathParaPr>
              <m:oMath>
                <m:sSub>
                  <m:e>
                    <m:r>
                      <m:t>c</m:t>
                    </m:r>
                  </m:e>
                  <m:sub>
                    <m:r>
                      <m:t>0</m:t>
                    </m:r>
                  </m:sub>
                </m:sSub>
                <m:r>
                  <m:rPr>
                    <m:sty m:val="p"/>
                  </m:rPr>
                  <m:t>=</m:t>
                </m:r>
                <m:r>
                  <m:t>1</m:t>
                </m:r>
                <m:r>
                  <m:rPr>
                    <m:sty m:val="p"/>
                  </m:rPr>
                  <m:t>,</m:t>
                </m:r>
                <m:r>
                  <m:t> </m:t>
                </m:r>
                <m:sSub>
                  <m:e>
                    <m:r>
                      <m:t>c</m:t>
                    </m:r>
                  </m:e>
                  <m:sub>
                    <m:r>
                      <m:t>n</m:t>
                    </m:r>
                  </m:sub>
                </m:sSub>
                <m:r>
                  <m:rPr>
                    <m:sty m:val="p"/>
                  </m:rPr>
                  <m:t>=</m:t>
                </m:r>
                <m:r>
                  <m:t>c</m:t>
                </m:r>
                <m:r>
                  <m:rPr>
                    <m:sty m:val="p"/>
                  </m:rPr>
                  <m:t>⋅</m:t>
                </m:r>
                <m:sSub>
                  <m:e>
                    <m:r>
                      <m:t>p</m:t>
                    </m:r>
                  </m:e>
                  <m:sub>
                    <m:r>
                      <m:t>n</m:t>
                    </m:r>
                    <m:r>
                      <m:rPr>
                        <m:sty m:val="p"/>
                      </m:rPr>
                      <m:t>−</m:t>
                    </m:r>
                    <m:r>
                      <m:t>1</m:t>
                    </m:r>
                  </m:sub>
                </m:sSub>
              </m:oMath>
            </m:oMathPara>
          </w:p>
          <w:p>
            <w:pPr>
              <w:pStyle w:val="FirstParagraph"/>
            </w:pPr>
            <w:r>
              <w:t xml:space="preserve">are the</w:t>
            </w:r>
            <w:r>
              <w:t xml:space="preserve"> </w:t>
            </w:r>
            <w:r>
              <w:rPr>
                <w:b/>
                <w:bCs/>
              </w:rPr>
              <w:t xml:space="preserve">powers of</w:t>
            </w:r>
            <w:r>
              <w:rPr>
                <w:b/>
                <w:bCs/>
              </w:rPr>
              <w:t xml:space="preserve"> </w:t>
            </w:r>
            <m:oMath>
              <m:r>
                <m:t>c</m:t>
              </m:r>
            </m:oMath>
            <w:r>
              <w:t xml:space="preserve">, with</w:t>
            </w:r>
            <w:r>
              <w:t xml:space="preserve"> </w:t>
            </w:r>
            <m:oMath>
              <m:r>
                <m:t>n</m:t>
              </m:r>
            </m:oMath>
            <w:r>
              <w:t xml:space="preserve">th term given by</w:t>
            </w:r>
            <w:r>
              <w:t xml:space="preserve"> </w:t>
            </w:r>
            <m:oMath>
              <m:sSub>
                <m:e>
                  <m:r>
                    <m:t>c</m:t>
                  </m:r>
                </m:e>
                <m:sub>
                  <m:r>
                    <m:t>n</m:t>
                  </m:r>
                </m:sub>
              </m:sSub>
              <m:r>
                <m:rPr>
                  <m:sty m:val="p"/>
                </m:rPr>
                <m:t>=</m:t>
              </m:r>
              <m:sSup>
                <m:e>
                  <m:r>
                    <m:t>c</m:t>
                  </m:r>
                </m:e>
                <m:sup>
                  <m:r>
                    <m:t>n</m:t>
                  </m:r>
                </m:sup>
              </m:sSup>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6" name="Picture"/>
                  <a:graphic>
                    <a:graphicData uri="http://schemas.openxmlformats.org/drawingml/2006/picture">
                      <pic:pic>
                        <pic:nvPicPr>
                          <pic:cNvPr descr="/Applications/quarto/share/formats/docx/tip.png" id="67" name="Picture"/>
                          <pic:cNvPicPr>
                            <a:picLocks noChangeArrowheads="1" noChangeAspect="1"/>
                          </pic:cNvPicPr>
                        </pic:nvPicPr>
                        <pic:blipFill>
                          <a:blip r:embed="rId1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Here, the convention is to start the sequence at</w:t>
            </w:r>
            <w:r>
              <w:t xml:space="preserve"> </w:t>
            </w:r>
            <m:oMath>
              <m:r>
                <m:t>0</m:t>
              </m:r>
            </m:oMath>
            <w:r>
              <w:t xml:space="preserve"> </w:t>
            </w:r>
            <w:r>
              <w:t xml:space="preserve">rather than</w:t>
            </w:r>
            <w:r>
              <w:t xml:space="preserve"> </w:t>
            </w:r>
            <m:oMath>
              <m:r>
                <m:t>1</m:t>
              </m:r>
            </m:oMath>
            <w:r>
              <w:t xml:space="preserve">, as the first term is obtained by adding the numbers in row</w:t>
            </w:r>
            <w:r>
              <w:t xml:space="preserve"> </w:t>
            </w:r>
            <m:oMath>
              <m:r>
                <m:t>0</m:t>
              </m:r>
            </m:oMath>
            <w:r>
              <w:t xml:space="preserve"> </w:t>
            </w:r>
            <w:r>
              <w:t xml:space="preserve">of Pascal’s triangle.</w:t>
            </w:r>
          </w:p>
          <w:p>
            <w:pPr>
              <w:pStyle w:val="BodyText"/>
            </w:pPr>
            <w:pPr>
              <w:spacing w:after="16"/>
            </w:pPr>
            <w:r>
              <w:t xml:space="preserve">For more about powers of numbers, see</w:t>
            </w:r>
            <w:r>
              <w:t xml:space="preserve"> </w:t>
            </w:r>
            <w:hyperlink r:id="rId68">
              <w:r>
                <w:rPr>
                  <w:rStyle w:val="Hyperlink"/>
                </w:rPr>
                <w:t xml:space="preserve">Guide: Laws of indices</w:t>
              </w:r>
            </w:hyperlink>
            <w:r>
              <w:t xml:space="preserve">.</w:t>
            </w:r>
          </w:p>
          <w:p/>
        </w:tc>
      </w:tr>
    </w:tbl>
    <w:p>
      <w:pPr>
        <w:pStyle w:val="BodyText"/>
      </w:pPr>
      <w:r>
        <w:t xml:space="preserve">How do the powers of two compare to the square numbers? Are they bigger, or smaller? Well, comparing the two seems to suggest that powers of two are smaller than square numbers to begin with (for</w:t>
      </w:r>
      <w:r>
        <w:t xml:space="preserve"> </w:t>
      </w:r>
      <m:oMath>
        <m:r>
          <m:t>n</m:t>
        </m:r>
        <m:r>
          <m:rPr>
            <m:sty m:val="p"/>
          </m:rPr>
          <m:t>=</m:t>
        </m:r>
        <m:r>
          <m:t>1</m:t>
        </m:r>
        <m:r>
          <m:rPr>
            <m:sty m:val="p"/>
          </m:rPr>
          <m:t>,</m:t>
        </m:r>
        <m:r>
          <m:t>2</m:t>
        </m:r>
        <m:r>
          <m:rPr>
            <m:sty m:val="p"/>
          </m:rPr>
          <m:t>,</m:t>
        </m:r>
        <m:r>
          <m:t>3</m:t>
        </m:r>
      </m:oMath>
      <w:r>
        <w:t xml:space="preserve">), are equal at</w:t>
      </w:r>
      <w:r>
        <w:t xml:space="preserve"> </w:t>
      </w:r>
      <m:oMath>
        <m:r>
          <m:t>n</m:t>
        </m:r>
        <m:r>
          <m:rPr>
            <m:sty m:val="p"/>
          </m:rPr>
          <m:t>=</m:t>
        </m:r>
        <m:r>
          <m:t>4</m:t>
        </m:r>
      </m:oMath>
      <w:r>
        <w:t xml:space="preserve">, but quickly overtake for larger</w:t>
      </w:r>
      <w:r>
        <w:t xml:space="preserve"> </w:t>
      </w:r>
      <m:oMath>
        <m:r>
          <m:t>n</m:t>
        </m:r>
      </m:oMath>
      <w:r>
        <w:t xml:space="preserve">. In fact, you can make the statement: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9" name="Picture"/>
                  <a:graphic>
                    <a:graphicData uri="http://schemas.openxmlformats.org/drawingml/2006/picture">
                      <pic:pic>
                        <pic:nvPicPr>
                          <pic:cNvPr descr="/Applications/quarto/share/formats/docx/note.png" id="70"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Sequence comparing 1</w:t>
            </w:r>
          </w:p>
        </w:tc>
      </w:tr>
      <w:tr>
        <w:trPr>
          <w:cantSplit/>
        </w:trPr>
        <w:tc>
          <w:tcPr>
            <w:tcMar>
              <w:top w:w="108" w:type="dxa"/>
              <w:bottom w:w="108" w:type="dxa"/>
            </w:tcMar>
          </w:tcPr>
          <w:p>
            <w:pPr>
              <w:pStyle w:val="BodyText"/>
            </w:pPr>
            <w:pPr>
              <w:spacing w:before="16" w:after="16"/>
            </w:pPr>
            <m:oMath>
              <m:sSup>
                <m:e>
                  <m:r>
                    <m:t>2</m:t>
                  </m:r>
                </m:e>
                <m:sup>
                  <m:r>
                    <m:t>n</m:t>
                  </m:r>
                </m:sup>
              </m:sSup>
              <m:r>
                <m:rPr>
                  <m:sty m:val="p"/>
                </m:rPr>
                <m:t>&gt;</m:t>
              </m:r>
              <m:sSup>
                <m:e>
                  <m:r>
                    <m:t>n</m:t>
                  </m:r>
                </m:e>
                <m:sup>
                  <m:r>
                    <m:t>2</m:t>
                  </m:r>
                </m:sup>
              </m:sSup>
            </m:oMath>
            <w:r>
              <w:t xml:space="preserve"> </w:t>
            </w:r>
            <w:r>
              <w:t xml:space="preserve">for</w:t>
            </w:r>
            <w:r>
              <w:t xml:space="preserve"> </w:t>
            </w:r>
            <m:oMath>
              <m:r>
                <m:t>n</m:t>
              </m:r>
              <m:r>
                <m:rPr>
                  <m:sty m:val="p"/>
                </m:rPr>
                <m:t>&gt;</m:t>
              </m:r>
              <m:r>
                <m:t>4</m:t>
              </m:r>
            </m:oMath>
            <w:r>
              <w:t xml:space="preserve">.</w:t>
            </w:r>
          </w:p>
          <w:p/>
        </w:tc>
      </w:tr>
    </w:tbl>
    <w:p>
      <w:pPr>
        <w:pStyle w:val="BodyText"/>
      </w:pPr>
      <w:r>
        <w:t xml:space="preserve">How could you show this? The idea is to take the</w:t>
      </w:r>
      <w:r>
        <w:t xml:space="preserve"> </w:t>
      </w:r>
      <w:r>
        <w:rPr>
          <w:b/>
          <w:bCs/>
        </w:rPr>
        <w:t xml:space="preserve">ratio of the two sequences</w:t>
      </w:r>
      <w:r>
        <w:t xml:space="preserve">, using the mathematical principle that is</w:t>
      </w:r>
      <w:r>
        <w:t xml:space="preserve"> </w:t>
      </w:r>
      <m:oMath>
        <m:r>
          <m:t>a</m:t>
        </m:r>
        <m:r>
          <m:rPr>
            <m:sty m:val="p"/>
          </m:rPr>
          <m:t>,</m:t>
        </m:r>
        <m:r>
          <m:t>b</m:t>
        </m:r>
      </m:oMath>
      <w:r>
        <w:t xml:space="preserve"> </w:t>
      </w:r>
      <w:r>
        <w:t xml:space="preserve">are positive numbers with</w:t>
      </w:r>
      <w:r>
        <w:t xml:space="preserve"> </w:t>
      </w:r>
      <m:oMath>
        <m:r>
          <m:t>a</m:t>
        </m:r>
        <m:r>
          <m:rPr>
            <m:sty m:val="p"/>
          </m:rPr>
          <m:t>&lt;</m:t>
        </m:r>
        <m:r>
          <m:t>b</m:t>
        </m:r>
      </m:oMath>
      <w:r>
        <w:t xml:space="preserve">, then</w:t>
      </w:r>
      <w:r>
        <w:t xml:space="preserve"> </w:t>
      </w:r>
      <m:oMath>
        <m:r>
          <m:t>a</m:t>
        </m:r>
        <m:r>
          <m:rPr>
            <m:sty m:val="p"/>
          </m:rPr>
          <m:t>/</m:t>
        </m:r>
        <m:r>
          <m:t>b</m:t>
        </m:r>
        <m:r>
          <m:rPr>
            <m:sty m:val="p"/>
          </m:rPr>
          <m:t>&lt;</m:t>
        </m:r>
        <m:r>
          <m:t>1</m:t>
        </m:r>
      </m:oMath>
      <w:r>
        <w:t xml:space="preserve">. Then, by investigating how the ratio changes as</w:t>
      </w:r>
      <w:r>
        <w:t xml:space="preserve"> </w:t>
      </w:r>
      <m:oMath>
        <m:r>
          <m:t>n</m:t>
        </m:r>
      </m:oMath>
      <w:r>
        <w:t xml:space="preserve"> </w:t>
      </w:r>
      <w:r>
        <w:t xml:space="preserve">changes, you’re able to determine the behaviour of the sequences.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Applications/quarto/share/formats/docx/note.png" id="72"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Sequence comparing 1</w:t>
            </w:r>
          </w:p>
        </w:tc>
      </w:tr>
      <w:tr>
        <w:trPr>
          <w:cantSplit/>
        </w:trPr>
        <w:tc>
          <w:tcPr>
            <w:tcMar>
              <w:top w:w="108" w:type="dxa"/>
              <w:bottom w:w="108" w:type="dxa"/>
            </w:tcMar>
          </w:tcPr>
          <w:p>
            <w:pPr>
              <w:pStyle w:val="BodyText"/>
            </w:pPr>
            <w:pPr>
              <w:spacing w:before="16"/>
            </w:pPr>
            <w:r>
              <w:t xml:space="preserve">Showing that</w:t>
            </w:r>
            <w:r>
              <w:t xml:space="preserve"> </w:t>
            </w:r>
            <m:oMath>
              <m:sSup>
                <m:e>
                  <m:r>
                    <m:t>2</m:t>
                  </m:r>
                </m:e>
                <m:sup>
                  <m:r>
                    <m:t>n</m:t>
                  </m:r>
                </m:sup>
              </m:sSup>
              <m:r>
                <m:rPr>
                  <m:sty m:val="p"/>
                </m:rPr>
                <m:t>&gt;</m:t>
              </m:r>
              <m:sSup>
                <m:e>
                  <m:r>
                    <m:t>n</m:t>
                  </m:r>
                </m:e>
                <m:sup>
                  <m:r>
                    <m:t>2</m:t>
                  </m:r>
                </m:sup>
              </m:sSup>
            </m:oMath>
            <w:r>
              <w:t xml:space="preserve"> </w:t>
            </w:r>
            <w:r>
              <w:t xml:space="preserve">for</w:t>
            </w:r>
            <w:r>
              <w:t xml:space="preserve"> </w:t>
            </w:r>
            <m:oMath>
              <m:r>
                <m:t>n</m:t>
              </m:r>
              <m:r>
                <m:rPr>
                  <m:sty m:val="p"/>
                </m:rPr>
                <m:t>&gt;</m:t>
              </m:r>
              <m:r>
                <m:t>4</m:t>
              </m:r>
            </m:oMath>
            <w:r>
              <w:t xml:space="preserve"> </w:t>
            </w:r>
            <w:r>
              <w:t xml:space="preserve">is the same as showing that</w:t>
            </w:r>
            <w:r>
              <w:t xml:space="preserve"> </w:t>
            </w:r>
            <m:oMath>
              <m:sSup>
                <m:e>
                  <m:r>
                    <m:t>n</m:t>
                  </m:r>
                </m:e>
                <m:sup>
                  <m:r>
                    <m:t>2</m:t>
                  </m:r>
                </m:sup>
              </m:sSup>
              <m:r>
                <m:rPr>
                  <m:sty m:val="p"/>
                </m:rPr>
                <m:t>/</m:t>
              </m:r>
              <m:sSup>
                <m:e>
                  <m:r>
                    <m:t>2</m:t>
                  </m:r>
                </m:e>
                <m:sup>
                  <m:r>
                    <m:t>n</m:t>
                  </m:r>
                </m:sup>
              </m:sSup>
              <m:r>
                <m:rPr>
                  <m:sty m:val="p"/>
                </m:rPr>
                <m:t>&lt;</m:t>
              </m:r>
              <m:r>
                <m:t>1</m:t>
              </m:r>
            </m:oMath>
            <w:r>
              <w:t xml:space="preserve"> </w:t>
            </w:r>
            <w:r>
              <w:t xml:space="preserve">for</w:t>
            </w:r>
            <w:r>
              <w:t xml:space="preserve"> </w:t>
            </w:r>
            <m:oMath>
              <m:r>
                <m:t>n</m:t>
              </m:r>
              <m:r>
                <m:rPr>
                  <m:sty m:val="p"/>
                </m:rPr>
                <m:t>&gt;</m:t>
              </m:r>
              <m:r>
                <m:t>4</m:t>
              </m:r>
            </m:oMath>
            <w:r>
              <w:t xml:space="preserve">. Write</w:t>
            </w:r>
            <w:r>
              <w:t xml:space="preserve"> </w:t>
            </w:r>
            <m:oMath>
              <m:sSub>
                <m:e>
                  <m:r>
                    <m:t>a</m:t>
                  </m:r>
                </m:e>
                <m:sub>
                  <m:r>
                    <m:t>n</m:t>
                  </m:r>
                </m:sub>
              </m:sSub>
              <m:r>
                <m:rPr>
                  <m:sty m:val="p"/>
                </m:rPr>
                <m:t>=</m:t>
              </m:r>
              <m:sSup>
                <m:e>
                  <m:r>
                    <m:t>n</m:t>
                  </m:r>
                </m:e>
                <m:sup>
                  <m:r>
                    <m:t>2</m:t>
                  </m:r>
                </m:sup>
              </m:sSup>
              <m:r>
                <m:rPr>
                  <m:sty m:val="p"/>
                </m:rPr>
                <m:t>/</m:t>
              </m:r>
              <m:sSup>
                <m:e>
                  <m:r>
                    <m:t>2</m:t>
                  </m:r>
                </m:e>
                <m:sup>
                  <m:r>
                    <m:t>n</m:t>
                  </m:r>
                </m:sup>
              </m:sSup>
            </m:oMath>
            <w:r>
              <w:t xml:space="preserve">; you can notice that if</w:t>
            </w:r>
            <w:r>
              <w:t xml:space="preserve"> </w:t>
            </w:r>
            <m:oMath>
              <m:r>
                <m:t>n</m:t>
              </m:r>
              <m:r>
                <m:rPr>
                  <m:sty m:val="p"/>
                </m:rPr>
                <m:t>=</m:t>
              </m:r>
              <m:r>
                <m:t>4</m:t>
              </m:r>
            </m:oMath>
            <w:r>
              <w:t xml:space="preserve">, then</w:t>
            </w:r>
            <w:r>
              <w:t xml:space="preserve"> </w:t>
            </w:r>
            <m:oMath>
              <m:sSub>
                <m:e>
                  <m:r>
                    <m:t>a</m:t>
                  </m:r>
                </m:e>
                <m:sub>
                  <m:r>
                    <m:t>n</m:t>
                  </m:r>
                </m:sub>
              </m:sSub>
              <m:r>
                <m:rPr>
                  <m:sty m:val="p"/>
                </m:rPr>
                <m:t>=</m:t>
              </m:r>
              <m:r>
                <m:t>1</m:t>
              </m:r>
            </m:oMath>
            <w:r>
              <w:t xml:space="preserve">. Therefore, if</w:t>
            </w:r>
            <w:r>
              <w:t xml:space="preserve"> </w:t>
            </w:r>
            <m:oMath>
              <m:sSub>
                <m:e>
                  <m:r>
                    <m:t>a</m:t>
                  </m:r>
                </m:e>
                <m:sub>
                  <m:r>
                    <m:t>n</m:t>
                  </m:r>
                </m:sub>
              </m:sSub>
              <m:r>
                <m:rPr>
                  <m:sty m:val="p"/>
                </m:rPr>
                <m:t>&lt;</m:t>
              </m:r>
              <m:r>
                <m:t>1</m:t>
              </m:r>
            </m:oMath>
            <w:r>
              <w:t xml:space="preserve"> </w:t>
            </w:r>
            <w:r>
              <w:t xml:space="preserve">for</w:t>
            </w:r>
            <w:r>
              <w:t xml:space="preserve"> </w:t>
            </w:r>
            <m:oMath>
              <m:r>
                <m:t>n</m:t>
              </m:r>
              <m:r>
                <m:rPr>
                  <m:sty m:val="p"/>
                </m:rPr>
                <m:t>&gt;</m:t>
              </m:r>
              <m:r>
                <m:t>4</m:t>
              </m:r>
            </m:oMath>
            <w:r>
              <w:t xml:space="preserve">, you’re done.</w:t>
            </w:r>
          </w:p>
          <w:p>
            <w:pPr>
              <w:pStyle w:val="BodyText"/>
            </w:pPr>
            <w:r>
              <w:t xml:space="preserve">So how does</w:t>
            </w:r>
            <w:r>
              <w:t xml:space="preserve"> </w:t>
            </w:r>
            <m:oMath>
              <m:sSub>
                <m:e>
                  <m:r>
                    <m:t>a</m:t>
                  </m:r>
                </m:e>
                <m:sub>
                  <m:r>
                    <m:t>n</m:t>
                  </m:r>
                  <m:r>
                    <m:rPr>
                      <m:sty m:val="p"/>
                    </m:rPr>
                    <m:t>+</m:t>
                  </m:r>
                  <m:r>
                    <m:t>1</m:t>
                  </m:r>
                </m:sub>
              </m:sSub>
            </m:oMath>
            <w:r>
              <w:t xml:space="preserve"> </w:t>
            </w:r>
            <w:r>
              <w:t xml:space="preserve">relate to</w:t>
            </w:r>
            <w:r>
              <w:t xml:space="preserve"> </w:t>
            </w:r>
            <m:oMath>
              <m:sSub>
                <m:e>
                  <m:r>
                    <m:t>a</m:t>
                  </m:r>
                </m:e>
                <m:sub>
                  <m:r>
                    <m:t>n</m:t>
                  </m:r>
                </m:sub>
              </m:sSub>
            </m:oMath>
            <w:r>
              <w:t xml:space="preserve">? You can actually work this out. Start with</w:t>
            </w:r>
          </w:p>
          <w:p>
            <w:pPr>
              <w:pStyle w:val="BodyText"/>
            </w:pPr>
            <m:oMathPara>
              <m:oMathParaPr>
                <m:jc m:val="center"/>
              </m:oMathParaPr>
              <m:oMath>
                <m:sSub>
                  <m:e>
                    <m:r>
                      <m:t>a</m:t>
                    </m:r>
                  </m:e>
                  <m:sub>
                    <m:r>
                      <m:t>n</m:t>
                    </m:r>
                    <m:r>
                      <m:rPr>
                        <m:sty m:val="p"/>
                      </m:rPr>
                      <m:t>+</m:t>
                    </m:r>
                    <m:r>
                      <m:t>1</m:t>
                    </m:r>
                  </m:sub>
                </m:sSub>
                <m:r>
                  <m:rPr>
                    <m:sty m:val="p"/>
                  </m:rPr>
                  <m:t>=</m:t>
                </m:r>
                <m:f>
                  <m:fPr>
                    <m:type m:val="bar"/>
                  </m:fPr>
                  <m:num>
                    <m:r>
                      <m:rPr>
                        <m:sty m:val="p"/>
                      </m:rPr>
                      <m:t>(</m:t>
                    </m:r>
                    <m:r>
                      <m:t>n</m:t>
                    </m:r>
                    <m:r>
                      <m:rPr>
                        <m:sty m:val="p"/>
                      </m:rPr>
                      <m:t>+</m:t>
                    </m:r>
                    <m:r>
                      <m:t>1</m:t>
                    </m:r>
                    <m:sSup>
                      <m:e>
                        <m:r>
                          <m:rPr>
                            <m:sty m:val="p"/>
                          </m:rPr>
                          <m:t>)</m:t>
                        </m:r>
                      </m:e>
                      <m:sup>
                        <m:r>
                          <m:t>2</m:t>
                        </m:r>
                      </m:sup>
                    </m:sSup>
                  </m:num>
                  <m:den>
                    <m:sSup>
                      <m:e>
                        <m:r>
                          <m:t>2</m:t>
                        </m:r>
                      </m:e>
                      <m:sup>
                        <m:r>
                          <m:t>n</m:t>
                        </m:r>
                        <m:r>
                          <m:rPr>
                            <m:sty m:val="p"/>
                          </m:rPr>
                          <m:t>+</m:t>
                        </m:r>
                        <m:r>
                          <m:t>1</m:t>
                        </m:r>
                      </m:sup>
                    </m:sSup>
                  </m:den>
                </m:f>
                <m:r>
                  <m:rPr>
                    <m:sty m:val="p"/>
                  </m:rPr>
                  <m:t>.</m:t>
                </m:r>
              </m:oMath>
            </m:oMathPara>
          </w:p>
          <w:p>
            <w:pPr>
              <w:pStyle w:val="FirstParagraph"/>
            </w:pPr>
            <w:r>
              <w:t xml:space="preserve">Next, you want to manufacture</w:t>
            </w:r>
            <w:r>
              <w:t xml:space="preserve"> </w:t>
            </w:r>
            <m:oMath>
              <m:sSub>
                <m:e>
                  <m:r>
                    <m:t>a</m:t>
                  </m:r>
                </m:e>
                <m:sub>
                  <m:r>
                    <m:t>n</m:t>
                  </m:r>
                </m:sub>
              </m:sSub>
            </m:oMath>
            <w:r>
              <w:t xml:space="preserve"> </w:t>
            </w:r>
            <w:r>
              <w:t xml:space="preserve">in this expression. You can do this by taking a factor of</w:t>
            </w:r>
            <w:r>
              <w:t xml:space="preserve"> </w:t>
            </w:r>
            <m:oMath>
              <m:sSup>
                <m:e>
                  <m:r>
                    <m:t>n</m:t>
                  </m:r>
                </m:e>
                <m:sup>
                  <m:r>
                    <m:t>2</m:t>
                  </m:r>
                </m:sup>
              </m:sSup>
            </m:oMath>
            <w:r>
              <w:t xml:space="preserve"> </w:t>
            </w:r>
            <w:r>
              <w:t xml:space="preserve">out of the numerator and</w:t>
            </w:r>
            <w:r>
              <w:t xml:space="preserve"> </w:t>
            </w:r>
            <m:oMath>
              <m:sSup>
                <m:e>
                  <m:r>
                    <m:t>2</m:t>
                  </m:r>
                </m:e>
                <m:sup>
                  <m:r>
                    <m:t>n</m:t>
                  </m:r>
                </m:sup>
              </m:sSup>
            </m:oMath>
            <w:r>
              <w:t xml:space="preserve"> </w:t>
            </w:r>
            <w:r>
              <w:t xml:space="preserve">out of the denominator (for more about factorization, see</w:t>
            </w:r>
            <w:r>
              <w:t xml:space="preserve"> </w:t>
            </w:r>
            <w:hyperlink r:id="rId73">
              <w:r>
                <w:rPr>
                  <w:rStyle w:val="Hyperlink"/>
                </w:rPr>
                <w:t xml:space="preserve">Guide: Factorization</w:t>
              </w:r>
            </w:hyperlink>
            <w:r>
              <w:t xml:space="preserve">). Doing this gives, by the laws of ind</w:t>
            </w:r>
          </w:p>
          <w:p>
            <w:pPr>
              <w:pStyle w:val="BodyText"/>
            </w:pPr>
            <m:oMathPara>
              <m:oMathParaPr>
                <m:jc m:val="center"/>
              </m:oMathParaPr>
              <m:oMath>
                <m:sSub>
                  <m:e>
                    <m:r>
                      <m:t>a</m:t>
                    </m:r>
                  </m:e>
                  <m:sub>
                    <m:r>
                      <m:t>n</m:t>
                    </m:r>
                    <m:r>
                      <m:rPr>
                        <m:sty m:val="p"/>
                      </m:rPr>
                      <m:t>+</m:t>
                    </m:r>
                    <m:r>
                      <m:t>1</m:t>
                    </m:r>
                  </m:sub>
                </m:sSub>
                <m:r>
                  <m:rPr>
                    <m:sty m:val="p"/>
                  </m:rPr>
                  <m:t>=</m:t>
                </m:r>
                <m:f>
                  <m:fPr>
                    <m:type m:val="bar"/>
                  </m:fPr>
                  <m:num>
                    <m:sSup>
                      <m:e>
                        <m:r>
                          <m:t>n</m:t>
                        </m:r>
                      </m:e>
                      <m:sup>
                        <m:r>
                          <m:t>2</m:t>
                        </m:r>
                      </m:sup>
                    </m:sSup>
                  </m:num>
                  <m:den>
                    <m:sSup>
                      <m:e>
                        <m:r>
                          <m:t>2</m:t>
                        </m:r>
                      </m:e>
                      <m:sup>
                        <m:r>
                          <m:t>n</m:t>
                        </m:r>
                      </m:sup>
                    </m:sSup>
                  </m:den>
                </m:f>
                <m:r>
                  <m:rPr>
                    <m:sty m:val="p"/>
                  </m:rPr>
                  <m:t>⋅</m:t>
                </m:r>
                <m:f>
                  <m:fPr>
                    <m:type m:val="bar"/>
                  </m:fPr>
                  <m:num>
                    <m:sSup>
                      <m:e>
                        <m:d>
                          <m:dPr>
                            <m:begChr m:val="("/>
                            <m:sepChr m:val=""/>
                            <m:endChr m:val=")"/>
                            <m:grow/>
                          </m:dPr>
                          <m:e>
                            <m:r>
                              <m:t>1</m:t>
                            </m:r>
                            <m:r>
                              <m:rPr>
                                <m:sty m:val="p"/>
                              </m:rPr>
                              <m:t>+</m:t>
                            </m:r>
                            <m:f>
                              <m:fPr>
                                <m:type m:val="bar"/>
                              </m:fPr>
                              <m:num>
                                <m:r>
                                  <m:t>1</m:t>
                                </m:r>
                              </m:num>
                              <m:den>
                                <m:r>
                                  <m:t>n</m:t>
                                </m:r>
                              </m:den>
                            </m:f>
                          </m:e>
                        </m:d>
                      </m:e>
                      <m:sup>
                        <m:r>
                          <m:t>2</m:t>
                        </m:r>
                      </m:sup>
                    </m:sSup>
                  </m:num>
                  <m:den>
                    <m:r>
                      <m:t>2</m:t>
                    </m:r>
                  </m:den>
                </m:f>
                <m:r>
                  <m:rPr>
                    <m:sty m:val="p"/>
                  </m:rPr>
                  <m:t>=</m:t>
                </m:r>
                <m:sSub>
                  <m:e>
                    <m:r>
                      <m:t>a</m:t>
                    </m:r>
                  </m:e>
                  <m:sub>
                    <m:r>
                      <m:t>n</m:t>
                    </m:r>
                  </m:sub>
                </m:sSub>
                <m:r>
                  <m:rPr>
                    <m:sty m:val="p"/>
                  </m:rPr>
                  <m:t>⋅</m:t>
                </m:r>
                <m:f>
                  <m:fPr>
                    <m:type m:val="bar"/>
                  </m:fPr>
                  <m:num>
                    <m:sSup>
                      <m:e>
                        <m:d>
                          <m:dPr>
                            <m:begChr m:val="("/>
                            <m:sepChr m:val=""/>
                            <m:endChr m:val=")"/>
                            <m:grow/>
                          </m:dPr>
                          <m:e>
                            <m:r>
                              <m:t>1</m:t>
                            </m:r>
                            <m:r>
                              <m:rPr>
                                <m:sty m:val="p"/>
                              </m:rPr>
                              <m:t>+</m:t>
                            </m:r>
                            <m:f>
                              <m:fPr>
                                <m:type m:val="bar"/>
                              </m:fPr>
                              <m:num>
                                <m:r>
                                  <m:t>1</m:t>
                                </m:r>
                              </m:num>
                              <m:den>
                                <m:r>
                                  <m:t>n</m:t>
                                </m:r>
                              </m:den>
                            </m:f>
                          </m:e>
                        </m:d>
                      </m:e>
                      <m:sup>
                        <m:r>
                          <m:t>2</m:t>
                        </m:r>
                      </m:sup>
                    </m:sSup>
                  </m:num>
                  <m:den>
                    <m:r>
                      <m:t>2</m:t>
                    </m:r>
                  </m:den>
                </m:f>
              </m:oMath>
            </m:oMathPara>
          </w:p>
          <w:p>
            <w:pPr>
              <w:pStyle w:val="FirstParagraph"/>
            </w:pPr>
            <w:r>
              <w:t xml:space="preserve">You want</w:t>
            </w:r>
            <w:r>
              <w:t xml:space="preserve"> </w:t>
            </w:r>
            <m:oMath>
              <m:sSub>
                <m:e>
                  <m:r>
                    <m:t>a</m:t>
                  </m:r>
                </m:e>
                <m:sub>
                  <m:r>
                    <m:t>n</m:t>
                  </m:r>
                  <m:r>
                    <m:rPr>
                      <m:sty m:val="p"/>
                    </m:rPr>
                    <m:t>+</m:t>
                  </m:r>
                  <m:r>
                    <m:t>1</m:t>
                  </m:r>
                </m:sub>
              </m:sSub>
            </m:oMath>
            <w:r>
              <w:t xml:space="preserve"> </w:t>
            </w:r>
            <w:r>
              <w:t xml:space="preserve">to be smaller than</w:t>
            </w:r>
            <w:r>
              <w:t xml:space="preserve"> </w:t>
            </w:r>
            <m:oMath>
              <m:sSub>
                <m:e>
                  <m:r>
                    <m:t>a</m:t>
                  </m:r>
                </m:e>
                <m:sub>
                  <m:r>
                    <m:t>n</m:t>
                  </m:r>
                </m:sub>
              </m:sSub>
            </m:oMath>
            <w:r>
              <w:t xml:space="preserve">, as the whole object of the argument is to show that</w:t>
            </w:r>
            <w:r>
              <w:t xml:space="preserve"> </w:t>
            </w:r>
            <m:oMath>
              <m:sSub>
                <m:e>
                  <m:r>
                    <m:t>a</m:t>
                  </m:r>
                </m:e>
                <m:sub>
                  <m:r>
                    <m:t>n</m:t>
                  </m:r>
                </m:sub>
              </m:sSub>
              <m:r>
                <m:rPr>
                  <m:sty m:val="p"/>
                </m:rPr>
                <m:t>&lt;</m:t>
              </m:r>
              <m:r>
                <m:t>1</m:t>
              </m:r>
            </m:oMath>
            <w:r>
              <w:t xml:space="preserve"> </w:t>
            </w:r>
            <w:r>
              <w:t xml:space="preserve">for</w:t>
            </w:r>
            <w:r>
              <w:t xml:space="preserve"> </w:t>
            </w:r>
            <m:oMath>
              <m:r>
                <m:t>n</m:t>
              </m:r>
              <m:r>
                <m:rPr>
                  <m:sty m:val="p"/>
                </m:rPr>
                <m:t>&gt;</m:t>
              </m:r>
              <m:r>
                <m:t>4</m:t>
              </m:r>
            </m:oMath>
            <w:r>
              <w:t xml:space="preserve">. So how big</w:t>
            </w:r>
            <w:r>
              <w:t xml:space="preserve"> </w:t>
            </w:r>
            <m:oMath>
              <m:sSub>
                <m:e>
                  <m:r>
                    <m:t>a</m:t>
                  </m:r>
                </m:e>
                <m:sub>
                  <m:r>
                    <m:t>n</m:t>
                  </m:r>
                  <m:r>
                    <m:rPr>
                      <m:sty m:val="p"/>
                    </m:rPr>
                    <m:t>+</m:t>
                  </m:r>
                  <m:r>
                    <m:t>1</m:t>
                  </m:r>
                </m:sub>
              </m:sSub>
            </m:oMath>
            <w:r>
              <w:t xml:space="preserve"> </w:t>
            </w:r>
            <w:r>
              <w:t xml:space="preserve">is compared to</w:t>
            </w:r>
            <w:r>
              <w:t xml:space="preserve"> </w:t>
            </w:r>
            <m:oMath>
              <m:sSub>
                <m:e>
                  <m:r>
                    <m:t>a</m:t>
                  </m:r>
                </m:e>
                <m:sub>
                  <m:r>
                    <m:t>n</m:t>
                  </m:r>
                </m:sub>
              </m:sSub>
            </m:oMath>
            <w:r>
              <w:t xml:space="preserve"> </w:t>
            </w:r>
            <w:r>
              <w:t xml:space="preserve">entirely depends on if</w:t>
            </w:r>
            <w:r>
              <w:t xml:space="preserve"> </w:t>
            </w:r>
            <m:oMath>
              <m:f>
                <m:fPr>
                  <m:type m:val="bar"/>
                </m:fPr>
                <m:num>
                  <m:sSup>
                    <m:e>
                      <m:d>
                        <m:dPr>
                          <m:begChr m:val="("/>
                          <m:sepChr m:val=""/>
                          <m:endChr m:val=")"/>
                          <m:grow/>
                        </m:dPr>
                        <m:e>
                          <m:r>
                            <m:t>1</m:t>
                          </m:r>
                          <m:r>
                            <m:rPr>
                              <m:sty m:val="p"/>
                            </m:rPr>
                            <m:t>+</m:t>
                          </m:r>
                          <m:f>
                            <m:fPr>
                              <m:type m:val="bar"/>
                            </m:fPr>
                            <m:num>
                              <m:r>
                                <m:t>1</m:t>
                              </m:r>
                            </m:num>
                            <m:den>
                              <m:r>
                                <m:t>n</m:t>
                              </m:r>
                            </m:den>
                          </m:f>
                        </m:e>
                      </m:d>
                    </m:e>
                    <m:sup>
                      <m:r>
                        <m:t>2</m:t>
                      </m:r>
                    </m:sup>
                  </m:sSup>
                </m:num>
                <m:den>
                  <m:r>
                    <m:t>2</m:t>
                  </m:r>
                </m:den>
              </m:f>
            </m:oMath>
            <w:r>
              <w:t xml:space="preserve"> </w:t>
            </w:r>
            <w:r>
              <w:t xml:space="preserve">is bigger than or smaller than</w:t>
            </w:r>
            <w:r>
              <w:t xml:space="preserve"> </w:t>
            </w:r>
            <m:oMath>
              <m:r>
                <m:t>1</m:t>
              </m:r>
            </m:oMath>
            <w:r>
              <w:t xml:space="preserve">.</w:t>
            </w:r>
          </w:p>
          <w:p>
            <w:pPr>
              <w:pStyle w:val="BodyText"/>
            </w:pPr>
            <w:pPr>
              <w:spacing w:after="16"/>
            </w:pPr>
            <w:r>
              <w:t xml:space="preserve">As it turns out,</w:t>
            </w:r>
            <w:r>
              <w:t xml:space="preserve"> </w:t>
            </w:r>
            <m:oMath>
              <m:r>
                <m:rPr>
                  <m:sty m:val="p"/>
                </m:rPr>
                <m:t>(</m:t>
              </m:r>
              <m:r>
                <m:t>1</m:t>
              </m:r>
              <m:r>
                <m:rPr>
                  <m:sty m:val="p"/>
                </m:rPr>
                <m:t>+</m:t>
              </m:r>
              <m:r>
                <m:t>1</m:t>
              </m:r>
              <m:r>
                <m:rPr>
                  <m:sty m:val="p"/>
                </m:rPr>
                <m:t>/</m:t>
              </m:r>
              <m:r>
                <m:t>n</m:t>
              </m:r>
              <m:sSup>
                <m:e>
                  <m:r>
                    <m:rPr>
                      <m:sty m:val="p"/>
                    </m:rPr>
                    <m:t>)</m:t>
                  </m:r>
                </m:e>
                <m:sup>
                  <m:r>
                    <m:t>2</m:t>
                  </m:r>
                </m:sup>
              </m:sSup>
              <m:r>
                <m:rPr>
                  <m:sty m:val="p"/>
                </m:rPr>
                <m:t>/</m:t>
              </m:r>
              <m:r>
                <m:t>2</m:t>
              </m:r>
              <m:r>
                <m:rPr>
                  <m:sty m:val="p"/>
                </m:rPr>
                <m:t>&lt;</m:t>
              </m:r>
              <m:r>
                <m:t>1</m:t>
              </m:r>
            </m:oMath>
            <w:r>
              <w:t xml:space="preserve"> </w:t>
            </w:r>
            <w:r>
              <w:t xml:space="preserve">whenever</w:t>
            </w:r>
            <w:r>
              <w:t xml:space="preserve"> </w:t>
            </w:r>
            <m:oMath>
              <m:r>
                <m:t>n</m:t>
              </m:r>
              <m:r>
                <m:rPr>
                  <m:sty m:val="p"/>
                </m:rPr>
                <m:t>&gt;</m:t>
              </m:r>
              <m:r>
                <m:t>2</m:t>
              </m:r>
            </m:oMath>
            <w:r>
              <w:t xml:space="preserve">; this means that</w:t>
            </w:r>
            <w:r>
              <w:t xml:space="preserve"> </w:t>
            </w:r>
            <m:oMath>
              <m:r>
                <m:rPr>
                  <m:sty m:val="p"/>
                </m:rPr>
                <m:t>(</m:t>
              </m:r>
              <m:r>
                <m:t>1</m:t>
              </m:r>
              <m:r>
                <m:rPr>
                  <m:sty m:val="p"/>
                </m:rPr>
                <m:t>+</m:t>
              </m:r>
              <m:r>
                <m:t>1</m:t>
              </m:r>
              <m:r>
                <m:rPr>
                  <m:sty m:val="p"/>
                </m:rPr>
                <m:t>/</m:t>
              </m:r>
              <m:r>
                <m:t>n</m:t>
              </m:r>
              <m:sSup>
                <m:e>
                  <m:r>
                    <m:rPr>
                      <m:sty m:val="p"/>
                    </m:rPr>
                    <m:t>)</m:t>
                  </m:r>
                </m:e>
                <m:sup>
                  <m:r>
                    <m:t>2</m:t>
                  </m:r>
                </m:sup>
              </m:sSup>
              <m:r>
                <m:rPr>
                  <m:sty m:val="p"/>
                </m:rPr>
                <m:t>/</m:t>
              </m:r>
              <m:r>
                <m:t>2</m:t>
              </m:r>
              <m:r>
                <m:rPr>
                  <m:sty m:val="p"/>
                </m:rPr>
                <m:t>&lt;</m:t>
              </m:r>
              <m:r>
                <m:t>1</m:t>
              </m:r>
            </m:oMath>
            <w:r>
              <w:t xml:space="preserve"> </w:t>
            </w:r>
            <w:r>
              <w:t xml:space="preserve">whenever</w:t>
            </w:r>
            <w:r>
              <w:t xml:space="preserve"> </w:t>
            </w:r>
            <m:oMath>
              <m:r>
                <m:t>n</m:t>
              </m:r>
              <m:r>
                <m:rPr>
                  <m:sty m:val="p"/>
                </m:rPr>
                <m:t>&gt;</m:t>
              </m:r>
              <m:r>
                <m:t>4</m:t>
              </m:r>
            </m:oMath>
            <w:r>
              <w:t xml:space="preserve"> </w:t>
            </w:r>
            <w:r>
              <w:t xml:space="preserve">as well. This means that</w:t>
            </w:r>
            <w:r>
              <w:t xml:space="preserve"> </w:t>
            </w:r>
            <m:oMath>
              <m:sSub>
                <m:e>
                  <m:r>
                    <m:t>a</m:t>
                  </m:r>
                </m:e>
                <m:sub>
                  <m:r>
                    <m:t>n</m:t>
                  </m:r>
                  <m:r>
                    <m:rPr>
                      <m:sty m:val="p"/>
                    </m:rPr>
                    <m:t>+</m:t>
                  </m:r>
                  <m:r>
                    <m:t>1</m:t>
                  </m:r>
                </m:sub>
              </m:sSub>
              <m:r>
                <m:rPr>
                  <m:sty m:val="p"/>
                </m:rPr>
                <m:t>&lt;</m:t>
              </m:r>
              <m:sSub>
                <m:e>
                  <m:r>
                    <m:t>a</m:t>
                  </m:r>
                </m:e>
                <m:sub>
                  <m:r>
                    <m:t>n</m:t>
                  </m:r>
                </m:sub>
              </m:sSub>
            </m:oMath>
            <w:r>
              <w:t xml:space="preserve"> </w:t>
            </w:r>
            <w:r>
              <w:t xml:space="preserve">whenever</w:t>
            </w:r>
            <w:r>
              <w:t xml:space="preserve"> </w:t>
            </w:r>
            <m:oMath>
              <m:r>
                <m:t>n</m:t>
              </m:r>
              <m:r>
                <m:rPr>
                  <m:sty m:val="p"/>
                </m:rPr>
                <m:t>&gt;</m:t>
              </m:r>
              <m:r>
                <m:t>4</m:t>
              </m:r>
            </m:oMath>
            <w:r>
              <w:t xml:space="preserve"> </w:t>
            </w:r>
            <w:r>
              <w:t xml:space="preserve">- which means that</w:t>
            </w:r>
            <w:r>
              <w:t xml:space="preserve"> </w:t>
            </w:r>
            <m:oMath>
              <m:sSup>
                <m:e>
                  <m:r>
                    <m:t>n</m:t>
                  </m:r>
                </m:e>
                <m:sup>
                  <m:r>
                    <m:t>2</m:t>
                  </m:r>
                </m:sup>
              </m:sSup>
              <m:r>
                <m:rPr>
                  <m:sty m:val="p"/>
                </m:rPr>
                <m:t>/</m:t>
              </m:r>
              <m:sSup>
                <m:e>
                  <m:r>
                    <m:t>2</m:t>
                  </m:r>
                </m:e>
                <m:sup>
                  <m:r>
                    <m:t>n</m:t>
                  </m:r>
                </m:sup>
              </m:sSup>
              <m:r>
                <m:rPr>
                  <m:sty m:val="p"/>
                </m:rPr>
                <m:t>&lt;</m:t>
              </m:r>
              <m:r>
                <m:t>1</m:t>
              </m:r>
            </m:oMath>
            <w:r>
              <w:t xml:space="preserve"> </w:t>
            </w:r>
            <w:r>
              <w:t xml:space="preserve">for</w:t>
            </w:r>
            <w:r>
              <w:t xml:space="preserve"> </w:t>
            </w:r>
            <m:oMath>
              <m:r>
                <m:t>n</m:t>
              </m:r>
              <m:r>
                <m:rPr>
                  <m:sty m:val="p"/>
                </m:rPr>
                <m:t>&gt;</m:t>
              </m:r>
              <m:r>
                <m:t>4</m:t>
              </m:r>
            </m:oMath>
            <w:r>
              <w:t xml:space="preserve">, proving the result.</w:t>
            </w:r>
          </w:p>
          <w:p/>
        </w:tc>
      </w:tr>
    </w:tbl>
    <w:p>
      <w:pPr>
        <w:pStyle w:val="BodyText"/>
      </w:pPr>
      <w:r>
        <w:t xml:space="preserve">In fact, for any positive number</w:t>
      </w:r>
      <w:r>
        <w:t xml:space="preserve"> </w:t>
      </w:r>
      <m:oMath>
        <m:r>
          <m:t>k</m:t>
        </m:r>
      </m:oMath>
      <w:r>
        <w:t xml:space="preserve">, there is a large enough number</w:t>
      </w:r>
      <w:r>
        <w:t xml:space="preserve"> </w:t>
      </w:r>
      <m:oMath>
        <m:r>
          <m:t>m</m:t>
        </m:r>
      </m:oMath>
      <w:r>
        <w:t xml:space="preserve"> </w:t>
      </w:r>
      <w:r>
        <w:t xml:space="preserve">such that</w:t>
      </w:r>
      <w:r>
        <w:t xml:space="preserve"> </w:t>
      </w:r>
      <m:oMath>
        <m:sSup>
          <m:e>
            <m:r>
              <m:t>2</m:t>
            </m:r>
          </m:e>
          <m:sup>
            <m:r>
              <m:t>n</m:t>
            </m:r>
          </m:sup>
        </m:sSup>
        <m:r>
          <m:rPr>
            <m:sty m:val="p"/>
          </m:rPr>
          <m:t>&gt;</m:t>
        </m:r>
        <m:sSup>
          <m:e>
            <m:r>
              <m:t>n</m:t>
            </m:r>
          </m:e>
          <m:sup>
            <m:r>
              <m:t>k</m:t>
            </m:r>
          </m:sup>
        </m:sSup>
      </m:oMath>
      <w:r>
        <w:t xml:space="preserve"> </w:t>
      </w:r>
      <w:r>
        <w:t xml:space="preserve">for all</w:t>
      </w:r>
      <w:r>
        <w:t xml:space="preserve"> </w:t>
      </w:r>
      <m:oMath>
        <m:r>
          <m:t>n</m:t>
        </m:r>
        <m:r>
          <m:rPr>
            <m:sty m:val="p"/>
          </m:rPr>
          <m:t>&gt;</m:t>
        </m:r>
        <m:r>
          <m:t>m</m:t>
        </m:r>
      </m:oMath>
      <w:r>
        <w:t xml:space="preserve">. This means that</w:t>
      </w:r>
      <w:r>
        <w:t xml:space="preserve"> </w:t>
      </w:r>
      <w:r>
        <w:rPr>
          <w:b/>
          <w:bCs/>
        </w:rPr>
        <w:t xml:space="preserve">exponential growth is always eventually faster than polynomial growth</w:t>
      </w:r>
      <w:r>
        <w:t xml:space="preserve">.</w:t>
      </w:r>
    </w:p>
    <w:bookmarkStart w:id="74" w:name="whats-the-point-2"/>
    <w:p>
      <w:pPr>
        <w:pStyle w:val="Heading3"/>
      </w:pPr>
      <w:r>
        <w:t xml:space="preserve">What’s the point?</w:t>
      </w:r>
    </w:p>
    <w:p>
      <w:pPr>
        <w:pStyle w:val="FirstParagraph"/>
      </w:pPr>
      <w:r>
        <w:t xml:space="preserve">The sequence of powers</w:t>
      </w:r>
      <w:r>
        <w:t xml:space="preserve"> </w:t>
      </w:r>
      <m:oMath>
        <m:sSup>
          <m:e>
            <m:r>
              <m:t>c</m:t>
            </m:r>
          </m:e>
          <m:sup>
            <m:r>
              <m:t>n</m:t>
            </m:r>
          </m:sup>
        </m:sSup>
      </m:oMath>
      <w:r>
        <w:t xml:space="preserve"> </w:t>
      </w:r>
      <w:r>
        <w:t xml:space="preserve">of any number</w:t>
      </w:r>
      <w:r>
        <w:t xml:space="preserve"> </w:t>
      </w:r>
      <m:oMath>
        <m:r>
          <m:t>c</m:t>
        </m:r>
        <m:r>
          <m:rPr>
            <m:sty m:val="p"/>
          </m:rPr>
          <m:t>&gt;</m:t>
        </m:r>
        <m:r>
          <m:t>1</m:t>
        </m:r>
      </m:oMath>
      <w:r>
        <w:t xml:space="preserve"> </w:t>
      </w:r>
      <w:r>
        <w:t xml:space="preserve">can be used to describe</w:t>
      </w:r>
      <w:r>
        <w:t xml:space="preserve"> </w:t>
      </w:r>
      <w:r>
        <w:rPr>
          <w:b/>
          <w:bCs/>
        </w:rPr>
        <w:t xml:space="preserve">exponential growth</w:t>
      </w:r>
      <w:r>
        <w:t xml:space="preserve">. For instance, bacteria that split in half every</w:t>
      </w:r>
      <w:r>
        <w:t xml:space="preserve"> </w:t>
      </w:r>
      <m:oMath>
        <m:r>
          <m:t>24</m:t>
        </m:r>
      </m:oMath>
      <w:r>
        <w:t xml:space="preserve"> </w:t>
      </w:r>
      <w:r>
        <w:t xml:space="preserve">hours are an example of exponential growth.</w:t>
      </w:r>
    </w:p>
    <w:p>
      <w:pPr>
        <w:pStyle w:val="BodyText"/>
      </w:pPr>
      <w:r>
        <w:t xml:space="preserve">Conversely, the sequence of powers</w:t>
      </w:r>
      <w:r>
        <w:t xml:space="preserve"> </w:t>
      </w:r>
      <m:oMath>
        <m:sSup>
          <m:e>
            <m:r>
              <m:t>c</m:t>
            </m:r>
          </m:e>
          <m:sup>
            <m:r>
              <m:t>n</m:t>
            </m:r>
          </m:sup>
        </m:sSup>
      </m:oMath>
      <w:r>
        <w:t xml:space="preserve"> </w:t>
      </w:r>
      <w:r>
        <w:t xml:space="preserve">of any number</w:t>
      </w:r>
      <w:r>
        <w:t xml:space="preserve"> </w:t>
      </w:r>
      <m:oMath>
        <m:r>
          <m:t>0</m:t>
        </m:r>
        <m:r>
          <m:rPr>
            <m:sty m:val="p"/>
          </m:rPr>
          <m:t>&lt;</m:t>
        </m:r>
        <m:r>
          <m:t>c</m:t>
        </m:r>
        <m:r>
          <m:rPr>
            <m:sty m:val="p"/>
          </m:rPr>
          <m:t>&lt;</m:t>
        </m:r>
        <m:r>
          <m:t>1</m:t>
        </m:r>
      </m:oMath>
      <w:r>
        <w:t xml:space="preserve"> </w:t>
      </w:r>
      <w:r>
        <w:t xml:space="preserve">can be used to described</w:t>
      </w:r>
      <w:r>
        <w:t xml:space="preserve"> </w:t>
      </w:r>
      <w:r>
        <w:rPr>
          <w:b/>
          <w:bCs/>
        </w:rPr>
        <w:t xml:space="preserve">exponential decay</w:t>
      </w:r>
      <w:r>
        <w:t xml:space="preserve"> </w:t>
      </w:r>
      <w:r>
        <w:t xml:space="preserve">- which is particularly useful when it comes to management of nuclear waste.</w:t>
      </w:r>
    </w:p>
    <w:bookmarkEnd w:id="74"/>
    <w:bookmarkEnd w:id="75"/>
    <w:bookmarkStart w:id="86" w:name="factorials"/>
    <w:p>
      <w:pPr>
        <w:pStyle w:val="Heading2"/>
      </w:pPr>
      <w:r>
        <w:t xml:space="preserve">Factorials</w:t>
      </w:r>
    </w:p>
    <w:p>
      <w:pPr>
        <w:pStyle w:val="FirstParagraph"/>
      </w:pPr>
      <w:r>
        <w:t xml:space="preserve">As you saw earlier, adding up the first</w:t>
      </w:r>
      <w:r>
        <w:t xml:space="preserve"> </w:t>
      </w:r>
      <m:oMath>
        <m:r>
          <m:t>n</m:t>
        </m:r>
      </m:oMath>
      <w:r>
        <w:t xml:space="preserve"> </w:t>
      </w:r>
      <w:r>
        <w:t xml:space="preserve">numbers gives you the</w:t>
      </w:r>
      <w:r>
        <w:t xml:space="preserve"> </w:t>
      </w:r>
      <m:oMath>
        <m:r>
          <m:t>n</m:t>
        </m:r>
      </m:oMath>
      <w:r>
        <w:t xml:space="preserve">th triangular number</w:t>
      </w:r>
      <w:r>
        <w:t xml:space="preserve"> </w:t>
      </w:r>
      <m:oMath>
        <m:sSub>
          <m:e>
            <m:r>
              <m:t>T</m:t>
            </m:r>
          </m:e>
          <m:sub>
            <m:r>
              <m:t>n</m:t>
            </m:r>
          </m:sub>
        </m:sSub>
      </m:oMath>
      <w:r>
        <w:t xml:space="preserve">. What happens when you</w:t>
      </w:r>
      <w:r>
        <w:t xml:space="preserve"> </w:t>
      </w:r>
      <w:r>
        <w:rPr>
          <w:b/>
          <w:bCs/>
        </w:rPr>
        <w:t xml:space="preserve">multiply</w:t>
      </w:r>
      <w:r>
        <w:t xml:space="preserve"> </w:t>
      </w:r>
      <w:r>
        <w:t xml:space="preserve">the first</w:t>
      </w:r>
      <w:r>
        <w:t xml:space="preserve"> </w:t>
      </w:r>
      <m:oMath>
        <m:r>
          <m:t>n</m:t>
        </m:r>
      </m:oMath>
      <w:r>
        <w:t xml:space="preserve"> </w:t>
      </w:r>
      <w:r>
        <w:t xml:space="preserve">numbers together?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Applications/quarto/share/formats/docx/note.png" id="77"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Factorials</w:t>
            </w:r>
          </w:p>
        </w:tc>
      </w:tr>
      <w:tr>
        <w:trPr>
          <w:cantSplit/>
        </w:trPr>
        <w:tc>
          <w:tcPr>
            <w:tcMar>
              <w:top w:w="108" w:type="dxa"/>
              <w:bottom w:w="108" w:type="dxa"/>
            </w:tcMar>
          </w:tcPr>
          <w:p>
            <w:pPr>
              <w:pStyle w:val="BodyText"/>
            </w:pPr>
            <w:pPr>
              <w:spacing w:before="16"/>
            </w:pPr>
            <w:r>
              <w:t xml:space="preserve">For a positive whole number</w:t>
            </w:r>
            <w:r>
              <w:t xml:space="preserve"> </w:t>
            </w:r>
            <m:oMath>
              <m:r>
                <m:t>n</m:t>
              </m:r>
            </m:oMath>
            <w:r>
              <w:t xml:space="preserve">, the number</w:t>
            </w:r>
            <w:r>
              <w:t xml:space="preserve"> </w:t>
            </w:r>
            <m:oMath>
              <m:r>
                <m:t>n</m:t>
              </m:r>
              <m:r>
                <m:rPr>
                  <m:sty m:val="p"/>
                </m:rPr>
                <m:t>!</m:t>
              </m:r>
            </m:oMath>
            <w:r>
              <w:t xml:space="preserve">, called</w:t>
            </w:r>
            <w:r>
              <w:t xml:space="preserve"> </w:t>
            </w:r>
            <m:oMath>
              <m:r>
                <m:t>n</m:t>
              </m:r>
            </m:oMath>
            <w:r>
              <w:rPr>
                <w:b/>
                <w:bCs/>
              </w:rPr>
              <w:t xml:space="preserve"> </w:t>
            </w:r>
            <w:r>
              <w:rPr>
                <w:b/>
                <w:bCs/>
              </w:rPr>
              <w:t xml:space="preserve">factorial</w:t>
            </w:r>
            <w:r>
              <w:t xml:space="preserve">, is defined to be</w:t>
            </w:r>
          </w:p>
          <w:p>
            <w:pPr>
              <w:pStyle w:val="BodyText"/>
            </w:pPr>
            <m:oMathPara>
              <m:oMathParaPr>
                <m:jc m:val="center"/>
              </m:oMathParaPr>
              <m:oMath>
                <m:r>
                  <m:t>n</m:t>
                </m:r>
                <m:r>
                  <m:rPr>
                    <m:sty m:val="p"/>
                  </m:rPr>
                  <m:t>!</m:t>
                </m:r>
                <m:r>
                  <m:rPr>
                    <m:sty m:val="p"/>
                  </m:rPr>
                  <m:t>=</m:t>
                </m:r>
                <m:r>
                  <m:t>1</m:t>
                </m:r>
                <m:r>
                  <m:rPr>
                    <m:sty m:val="p"/>
                  </m:rPr>
                  <m:t>⋅</m:t>
                </m:r>
                <m:r>
                  <m:t>2</m:t>
                </m:r>
                <m:r>
                  <m:rPr>
                    <m:sty m:val="p"/>
                  </m:rPr>
                  <m:t>⋅</m:t>
                </m:r>
                <m:r>
                  <m:t>3</m:t>
                </m:r>
                <m:r>
                  <m:rPr>
                    <m:sty m:val="p"/>
                  </m:rPr>
                  <m:t>⋅</m:t>
                </m:r>
                <m:r>
                  <m:rPr>
                    <m:sty m:val="p"/>
                  </m:rPr>
                  <m:t>…</m:t>
                </m:r>
                <m:r>
                  <m:rPr>
                    <m:sty m:val="p"/>
                  </m:rPr>
                  <m:t>⋅</m:t>
                </m:r>
                <m:r>
                  <m:rPr>
                    <m:sty m:val="p"/>
                  </m:rPr>
                  <m:t>(</m:t>
                </m:r>
                <m:r>
                  <m:t>n</m:t>
                </m:r>
                <m:r>
                  <m:rPr>
                    <m:sty m:val="p"/>
                  </m:rPr>
                  <m:t>−</m:t>
                </m:r>
                <m:r>
                  <m:t>1</m:t>
                </m:r>
                <m:r>
                  <m:rPr>
                    <m:sty m:val="p"/>
                  </m:rPr>
                  <m:t>)</m:t>
                </m:r>
                <m:r>
                  <m:rPr>
                    <m:sty m:val="p"/>
                  </m:rPr>
                  <m:t>⋅</m:t>
                </m:r>
                <m:r>
                  <m:t>n</m:t>
                </m:r>
              </m:oMath>
            </m:oMathPara>
          </w:p>
          <w:p>
            <w:pPr>
              <w:pStyle w:val="FirstParagraph"/>
            </w:pPr>
            <w:r>
              <w:t xml:space="preserve">which is the first</w:t>
            </w:r>
            <w:r>
              <w:t xml:space="preserve"> </w:t>
            </w:r>
            <m:oMath>
              <m:r>
                <m:t>n</m:t>
              </m:r>
            </m:oMath>
            <w:r>
              <w:t xml:space="preserve"> </w:t>
            </w:r>
            <w:r>
              <w:t xml:space="preserve">whole numbers multiplied together.</w:t>
            </w:r>
          </w:p>
          <w:p>
            <w:pPr>
              <w:pStyle w:val="BodyText"/>
            </w:pPr>
            <w:pPr>
              <w:spacing w:after="16"/>
            </w:pPr>
            <w:r>
              <w:t xml:space="preserve">You can define a sequence of factorials by</w:t>
            </w:r>
          </w:p>
          <w:p>
            <w:pPr>
              <w:pStyle w:val="BodyText"/>
            </w:pPr>
            <m:oMathPara>
              <m:oMathParaPr>
                <m:jc m:val="center"/>
              </m:oMathParaPr>
              <m:oMath>
                <m:sSub>
                  <m:e>
                    <m:r>
                      <m:t>f</m:t>
                    </m:r>
                  </m:e>
                  <m:sub>
                    <m:r>
                      <m:t>0</m:t>
                    </m:r>
                  </m:sub>
                </m:sSub>
                <m:r>
                  <m:rPr>
                    <m:sty m:val="p"/>
                  </m:rPr>
                  <m:t>=</m:t>
                </m:r>
                <m:r>
                  <m:t>1</m:t>
                </m:r>
                <m:r>
                  <m:rPr>
                    <m:sty m:val="p"/>
                  </m:rPr>
                  <m:t>,</m:t>
                </m:r>
                <m:r>
                  <m:t> </m:t>
                </m:r>
                <m:sSub>
                  <m:e>
                    <m:r>
                      <m:t>f</m:t>
                    </m:r>
                  </m:e>
                  <m:sub>
                    <m:r>
                      <m:t>n</m:t>
                    </m:r>
                  </m:sub>
                </m:sSub>
                <m:r>
                  <m:rPr>
                    <m:sty m:val="p"/>
                  </m:rPr>
                  <m:t>=</m:t>
                </m:r>
                <m:sSub>
                  <m:e>
                    <m:r>
                      <m:t>f</m:t>
                    </m:r>
                  </m:e>
                  <m:sub>
                    <m:r>
                      <m:t>n</m:t>
                    </m:r>
                    <m:r>
                      <m:rPr>
                        <m:sty m:val="p"/>
                      </m:rPr>
                      <m:t>−</m:t>
                    </m:r>
                    <m:r>
                      <m:t>1</m:t>
                    </m:r>
                  </m:sub>
                </m:sSub>
                <m:r>
                  <m:rPr>
                    <m:sty m:val="p"/>
                  </m:rPr>
                  <m:t>⋅</m:t>
                </m:r>
                <m:r>
                  <m:t>n</m:t>
                </m:r>
              </m:oMath>
            </m:oMathPara>
          </w:p>
          <w:p>
            <w:pPr>
              <w:pStyle w:val="FirstParagraph"/>
            </w:pPr>
            <w:r>
              <w:t xml:space="preserve">So it follows that</w:t>
            </w:r>
          </w:p>
          <w:p>
            <w:pPr>
              <w:pStyle w:val="BodyText"/>
            </w:pPr>
            <m:oMathPara>
              <m:oMathParaPr>
                <m:jc m:val="center"/>
              </m:oMathParaPr>
              <m:oMath>
                <m:r>
                  <m:rPr>
                    <m:sty m:val="p"/>
                  </m:rPr>
                  <m:t>(</m:t>
                </m:r>
                <m:r>
                  <m:t>n</m:t>
                </m:r>
                <m:r>
                  <m:rPr>
                    <m:sty m:val="p"/>
                  </m:rPr>
                  <m:t>+</m:t>
                </m:r>
                <m:r>
                  <m:t>1</m:t>
                </m:r>
                <m:r>
                  <m:rPr>
                    <m:sty m:val="p"/>
                  </m:rPr>
                  <m:t>)</m:t>
                </m:r>
                <m:r>
                  <m:rPr>
                    <m:sty m:val="p"/>
                  </m:rPr>
                  <m:t>!</m:t>
                </m:r>
                <m:r>
                  <m:rPr>
                    <m:sty m:val="p"/>
                  </m:rPr>
                  <m:t>=</m:t>
                </m:r>
                <m:r>
                  <m:rPr>
                    <m:sty m:val="p"/>
                  </m:rPr>
                  <m:t>(</m:t>
                </m:r>
                <m:r>
                  <m:t>n</m:t>
                </m:r>
                <m:r>
                  <m:rPr>
                    <m:sty m:val="p"/>
                  </m:rPr>
                  <m:t>+</m:t>
                </m:r>
                <m:r>
                  <m:t>1</m:t>
                </m:r>
                <m:r>
                  <m:rPr>
                    <m:sty m:val="p"/>
                  </m:rPr>
                  <m:t>)</m:t>
                </m:r>
                <m:r>
                  <m:rPr>
                    <m:sty m:val="p"/>
                  </m:rPr>
                  <m:t>⋅</m:t>
                </m:r>
                <m:r>
                  <m:t>n</m:t>
                </m:r>
                <m:r>
                  <m:rPr>
                    <m:sty m:val="p"/>
                  </m:rPr>
                  <m:t>!</m:t>
                </m:r>
              </m:oMath>
            </m:oMathPara>
          </w:p>
          <w:p>
            <w:pPr>
              <w:pStyle w:val="FirstParagraph"/>
            </w:pPr>
            <w:r>
              <w:t xml:space="preserve">for all natural numbers</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8" name="Picture"/>
                  <a:graphic>
                    <a:graphicData uri="http://schemas.openxmlformats.org/drawingml/2006/picture">
                      <pic:pic>
                        <pic:nvPicPr>
                          <pic:cNvPr descr="/Applications/quarto/share/formats/docx/important.png" id="7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4</w:t>
            </w:r>
          </w:p>
        </w:tc>
      </w:tr>
      <w:tr>
        <w:trPr>
          <w:cantSplit/>
        </w:trPr>
        <w:tc>
          <w:tcPr>
            <w:tcMar>
              <w:top w:w="108" w:type="dxa"/>
              <w:bottom w:w="108" w:type="dxa"/>
            </w:tcMar>
          </w:tcPr>
          <w:p>
            <w:pPr>
              <w:pStyle w:val="BodyText"/>
            </w:pPr>
            <w:pPr>
              <w:spacing w:before="16" w:after="16"/>
            </w:pPr>
            <w:r>
              <w:t xml:space="preserve">Starting at</w:t>
            </w:r>
            <w:r>
              <w:t xml:space="preserve"> </w:t>
            </w:r>
            <m:oMath>
              <m:r>
                <m:t>n</m:t>
              </m:r>
              <m:r>
                <m:rPr>
                  <m:sty m:val="p"/>
                </m:rPr>
                <m:t>=</m:t>
              </m:r>
              <m:r>
                <m:t>0</m:t>
              </m:r>
            </m:oMath>
            <w:r>
              <w:t xml:space="preserve">, work out the first</w:t>
            </w:r>
            <w:r>
              <w:t xml:space="preserve"> </w:t>
            </w:r>
            <m:oMath>
              <m:r>
                <m:t>7</m:t>
              </m:r>
            </m:oMath>
            <w:r>
              <w:t xml:space="preserve"> </w:t>
            </w:r>
            <w:r>
              <w:t xml:space="preserve">factorials up to</w:t>
            </w:r>
            <w:r>
              <w:t xml:space="preserve"> </w:t>
            </w:r>
            <m:oMath>
              <m:r>
                <m:t>6</m:t>
              </m:r>
              <m:r>
                <m:rPr>
                  <m:sty m:val="p"/>
                </m:rPr>
                <m:t>!</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0" name="Picture"/>
                  <a:graphic>
                    <a:graphicData uri="http://schemas.openxmlformats.org/drawingml/2006/picture">
                      <pic:pic>
                        <pic:nvPicPr>
                          <pic:cNvPr descr="/Applications/quarto/share/formats/docx/note.png" id="8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4</w:t>
            </w:r>
          </w:p>
        </w:tc>
      </w:tr>
      <w:tr>
        <w:trPr>
          <w:cantSplit/>
        </w:trPr>
        <w:tc>
          <w:tcPr>
            <w:tcMar>
              <w:top w:w="108" w:type="dxa"/>
              <w:bottom w:w="108" w:type="dxa"/>
            </w:tcMar>
          </w:tcPr>
          <w:p>
            <w:pPr>
              <w:pStyle w:val="BodyText"/>
            </w:pPr>
            <w:pPr>
              <w:spacing w:before="16"/>
            </w:pPr>
            <w:r>
              <w:t xml:space="preserve">Here’s a table of the answers.</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jc w:val="center"/>
                  </w:pPr>
                  <w:r>
                    <w:t xml:space="preserve">number</w:t>
                  </w:r>
                  <w:r>
                    <w:t xml:space="preserve"> </w:t>
                  </w:r>
                  <m:oMath>
                    <m:r>
                      <m:t>n</m:t>
                    </m:r>
                  </m:oMath>
                </w:p>
              </w:tc>
              <w:tc>
                <w:tcPr/>
                <w:p>
                  <w:pPr>
                    <w:pStyle w:val="Compact"/>
                    <w:jc w:val="center"/>
                  </w:pPr>
                  <m:oMath>
                    <m:r>
                      <m:t>0</m:t>
                    </m:r>
                  </m:oMath>
                </w:p>
              </w:tc>
              <w:tc>
                <w:tcPr/>
                <w:p>
                  <w:pPr>
                    <w:pStyle w:val="Compact"/>
                    <w:jc w:val="center"/>
                  </w:pPr>
                  <m:oMath>
                    <m:r>
                      <m:t>1</m:t>
                    </m:r>
                  </m:oMath>
                </w:p>
              </w:tc>
              <w:tc>
                <w:tcPr/>
                <w:p>
                  <w:pPr>
                    <w:pStyle w:val="Compact"/>
                    <w:jc w:val="center"/>
                  </w:pPr>
                  <m:oMath>
                    <m:r>
                      <m:t>2</m:t>
                    </m:r>
                  </m:oMath>
                </w:p>
              </w:tc>
              <w:tc>
                <w:tcPr/>
                <w:p>
                  <w:pPr>
                    <w:pStyle w:val="Compact"/>
                    <w:jc w:val="center"/>
                  </w:pPr>
                  <m:oMath>
                    <m:r>
                      <m:t>3</m:t>
                    </m:r>
                  </m:oMath>
                </w:p>
              </w:tc>
              <w:tc>
                <w:tcPr/>
                <w:p>
                  <w:pPr>
                    <w:pStyle w:val="Compact"/>
                    <w:jc w:val="center"/>
                  </w:pPr>
                  <m:oMath>
                    <m:r>
                      <m:t>4</m:t>
                    </m:r>
                  </m:oMath>
                </w:p>
              </w:tc>
              <w:tc>
                <w:tcPr/>
                <w:p>
                  <w:pPr>
                    <w:pStyle w:val="Compact"/>
                    <w:jc w:val="center"/>
                  </w:pPr>
                  <m:oMath>
                    <m:r>
                      <m:t>5</m:t>
                    </m:r>
                  </m:oMath>
                </w:p>
              </w:tc>
              <w:tc>
                <w:tcPr/>
                <w:p>
                  <w:pPr>
                    <w:pStyle w:val="Compact"/>
                    <w:jc w:val="center"/>
                  </w:pPr>
                  <m:oMath>
                    <m:r>
                      <m:t>6</m:t>
                    </m:r>
                  </m:oMath>
                </w:p>
              </w:tc>
            </w:tr>
            <w:tr>
              <w:tc>
                <w:tcPr/>
                <w:p>
                  <w:pPr>
                    <w:pStyle w:val="Compact"/>
                    <w:jc w:val="center"/>
                  </w:pPr>
                  <m:oMath>
                    <m:r>
                      <m:t>n</m:t>
                    </m:r>
                  </m:oMath>
                  <w:r>
                    <w:t xml:space="preserve"> </w:t>
                  </w:r>
                  <w:r>
                    <w:t xml:space="preserve">factorial</w:t>
                  </w:r>
                  <w:r>
                    <w:t xml:space="preserve"> </w:t>
                  </w:r>
                  <m:oMath>
                    <m:r>
                      <m:rPr>
                        <m:sty m:val="p"/>
                      </m:rPr>
                      <m:t>(</m:t>
                    </m:r>
                    <m:r>
                      <m:t>n</m:t>
                    </m:r>
                    <m:r>
                      <m:rPr>
                        <m:sty m:val="p"/>
                      </m:rPr>
                      <m:t>!</m:t>
                    </m:r>
                    <m:r>
                      <m:rPr>
                        <m:sty m:val="p"/>
                      </m:rPr>
                      <m:t>)</m:t>
                    </m:r>
                  </m:oMath>
                </w:p>
              </w:tc>
              <w:tc>
                <w:tcPr/>
                <w:p>
                  <w:pPr>
                    <w:pStyle w:val="Compact"/>
                    <w:jc w:val="center"/>
                  </w:pPr>
                  <m:oMath>
                    <m:r>
                      <m:t>1</m:t>
                    </m:r>
                  </m:oMath>
                </w:p>
              </w:tc>
              <w:tc>
                <w:tcPr/>
                <w:p>
                  <w:pPr>
                    <w:pStyle w:val="Compact"/>
                    <w:jc w:val="center"/>
                  </w:pPr>
                  <m:oMath>
                    <m:r>
                      <m:t>1</m:t>
                    </m:r>
                  </m:oMath>
                </w:p>
              </w:tc>
              <w:tc>
                <w:tcPr/>
                <w:p>
                  <w:pPr>
                    <w:pStyle w:val="Compact"/>
                    <w:jc w:val="center"/>
                  </w:pPr>
                  <m:oMath>
                    <m:r>
                      <m:t>2</m:t>
                    </m:r>
                  </m:oMath>
                </w:p>
              </w:tc>
              <w:tc>
                <w:tcPr/>
                <w:p>
                  <w:pPr>
                    <w:pStyle w:val="Compact"/>
                    <w:jc w:val="center"/>
                  </w:pPr>
                  <m:oMath>
                    <m:r>
                      <m:t>6</m:t>
                    </m:r>
                  </m:oMath>
                </w:p>
              </w:tc>
              <w:tc>
                <w:tcPr/>
                <w:p>
                  <w:pPr>
                    <w:pStyle w:val="Compact"/>
                    <w:jc w:val="center"/>
                  </w:pPr>
                  <m:oMath>
                    <m:r>
                      <m:t>24</m:t>
                    </m:r>
                  </m:oMath>
                </w:p>
              </w:tc>
              <w:tc>
                <w:tcPr/>
                <w:p>
                  <w:pPr>
                    <w:pStyle w:val="Compact"/>
                    <w:jc w:val="center"/>
                  </w:pPr>
                  <m:oMath>
                    <m:r>
                      <m:t>120</m:t>
                    </m:r>
                  </m:oMath>
                </w:p>
              </w:tc>
              <w:tc>
                <w:tcPr/>
                <w:p>
                  <w:pPr>
                    <w:pStyle w:val="Compact"/>
                    <w:jc w:val="center"/>
                  </w:pPr>
                  <m:oMath>
                    <m:r>
                      <m:t>720</m:t>
                    </m:r>
                  </m:oMath>
                </w:p>
              </w:tc>
            </w:tr>
          </w:tbl>
          <w:p/>
        </w:tc>
      </w:tr>
    </w:tbl>
    <w:p>
      <w:pPr>
        <w:pStyle w:val="BodyText"/>
      </w:pPr>
      <w:r>
        <w:t xml:space="preserve">You can notice that</w:t>
      </w:r>
      <w:r>
        <w:t xml:space="preserve"> </w:t>
      </w:r>
      <m:oMath>
        <m:r>
          <m:t>n</m:t>
        </m:r>
        <m:r>
          <m:rPr>
            <m:sty m:val="p"/>
          </m:rPr>
          <m:t>!</m:t>
        </m:r>
      </m:oMath>
      <w:r>
        <w:t xml:space="preserve"> </w:t>
      </w:r>
      <w:r>
        <w:t xml:space="preserve">starts to grow extremely quickly. How quickly? The answer is:</w:t>
      </w:r>
      <w:r>
        <w:t xml:space="preserve"> </w:t>
      </w:r>
      <w:r>
        <w:rPr>
          <w:i/>
          <w:iCs/>
        </w:rPr>
        <w:t xml:space="preserve">quicker than exponential growth</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2" name="Picture"/>
                  <a:graphic>
                    <a:graphicData uri="http://schemas.openxmlformats.org/drawingml/2006/picture">
                      <pic:pic>
                        <pic:nvPicPr>
                          <pic:cNvPr descr="/Applications/quarto/share/formats/docx/note.png" id="83"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Sequence comparing 2</w:t>
            </w:r>
          </w:p>
        </w:tc>
      </w:tr>
      <w:tr>
        <w:trPr>
          <w:cantSplit/>
        </w:trPr>
        <w:tc>
          <w:tcPr>
            <w:tcMar>
              <w:top w:w="108" w:type="dxa"/>
              <w:bottom w:w="108" w:type="dxa"/>
            </w:tcMar>
          </w:tcPr>
          <w:p>
            <w:pPr>
              <w:pStyle w:val="BodyText"/>
            </w:pPr>
            <w:pPr>
              <w:spacing w:before="16" w:after="16"/>
            </w:pPr>
            <m:oMath>
              <m:r>
                <m:t>n</m:t>
              </m:r>
              <m:r>
                <m:rPr>
                  <m:sty m:val="p"/>
                </m:rPr>
                <m:t>!</m:t>
              </m:r>
              <m:r>
                <m:rPr>
                  <m:sty m:val="p"/>
                </m:rPr>
                <m:t>&gt;</m:t>
              </m:r>
              <m:sSup>
                <m:e>
                  <m:r>
                    <m:t>2</m:t>
                  </m:r>
                </m:e>
                <m:sup>
                  <m:r>
                    <m:t>n</m:t>
                  </m:r>
                </m:sup>
              </m:sSup>
            </m:oMath>
            <w:r>
              <w:t xml:space="preserve"> </w:t>
            </w:r>
            <w:r>
              <w:t xml:space="preserve">for</w:t>
            </w:r>
            <w:r>
              <w:t xml:space="preserve"> </w:t>
            </w:r>
            <m:oMath>
              <m:r>
                <m:t>n</m:t>
              </m:r>
              <m:r>
                <m:rPr>
                  <m:sty m:val="p"/>
                </m:rPr>
                <m:t>&gt;</m:t>
              </m:r>
              <m:r>
                <m:t>3</m:t>
              </m:r>
            </m:oMath>
            <w:r>
              <w:t xml:space="preserve">.</w:t>
            </w:r>
          </w:p>
          <w:p/>
        </w:tc>
      </w:tr>
    </w:tbl>
    <w:p>
      <w:pPr>
        <w:pStyle w:val="BodyText"/>
      </w:pPr>
      <w:r>
        <w:t xml:space="preserve">Again, the idea is to take the</w:t>
      </w:r>
      <w:r>
        <w:t xml:space="preserve"> </w:t>
      </w:r>
      <w:r>
        <w:rPr>
          <w:b/>
          <w:bCs/>
        </w:rPr>
        <w:t xml:space="preserve">ratio of the two sequences</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4" name="Picture"/>
                  <a:graphic>
                    <a:graphicData uri="http://schemas.openxmlformats.org/drawingml/2006/picture">
                      <pic:pic>
                        <pic:nvPicPr>
                          <pic:cNvPr descr="/Applications/quarto/share/formats/docx/note.png" id="85"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Sequence comparing 2</w:t>
            </w:r>
          </w:p>
        </w:tc>
      </w:tr>
      <w:tr>
        <w:trPr>
          <w:cantSplit/>
        </w:trPr>
        <w:tc>
          <w:tcPr>
            <w:tcMar>
              <w:top w:w="108" w:type="dxa"/>
              <w:bottom w:w="108" w:type="dxa"/>
            </w:tcMar>
          </w:tcPr>
          <w:p>
            <w:pPr>
              <w:pStyle w:val="BodyText"/>
            </w:pPr>
            <w:pPr>
              <w:spacing w:before="16"/>
            </w:pPr>
            <w:r>
              <w:t xml:space="preserve">Showing that</w:t>
            </w:r>
            <w:r>
              <w:t xml:space="preserve"> </w:t>
            </w:r>
            <m:oMath>
              <m:r>
                <m:t>n</m:t>
              </m:r>
              <m:r>
                <m:rPr>
                  <m:sty m:val="p"/>
                </m:rPr>
                <m:t>!</m:t>
              </m:r>
              <m:r>
                <m:rPr>
                  <m:sty m:val="p"/>
                </m:rPr>
                <m:t>&gt;</m:t>
              </m:r>
              <m:sSup>
                <m:e>
                  <m:r>
                    <m:t>2</m:t>
                  </m:r>
                </m:e>
                <m:sup>
                  <m:r>
                    <m:t>n</m:t>
                  </m:r>
                </m:sup>
              </m:sSup>
            </m:oMath>
            <w:r>
              <w:t xml:space="preserve"> </w:t>
            </w:r>
            <w:r>
              <w:t xml:space="preserve">for</w:t>
            </w:r>
            <w:r>
              <w:t xml:space="preserve"> </w:t>
            </w:r>
            <m:oMath>
              <m:r>
                <m:t>n</m:t>
              </m:r>
              <m:r>
                <m:rPr>
                  <m:sty m:val="p"/>
                </m:rPr>
                <m:t>&gt;</m:t>
              </m:r>
              <m:r>
                <m:t>3</m:t>
              </m:r>
            </m:oMath>
            <w:r>
              <w:t xml:space="preserve"> </w:t>
            </w:r>
            <w:r>
              <w:t xml:space="preserve">is the same as showing that</w:t>
            </w:r>
            <w:r>
              <w:t xml:space="preserve"> </w:t>
            </w:r>
            <m:oMath>
              <m:r>
                <m:t>n</m:t>
              </m:r>
              <m:r>
                <m:rPr>
                  <m:sty m:val="p"/>
                </m:rPr>
                <m:t>!</m:t>
              </m:r>
              <m:r>
                <m:rPr>
                  <m:sty m:val="p"/>
                </m:rPr>
                <m:t>/</m:t>
              </m:r>
              <m:sSup>
                <m:e>
                  <m:r>
                    <m:t>2</m:t>
                  </m:r>
                </m:e>
                <m:sup>
                  <m:r>
                    <m:t>n</m:t>
                  </m:r>
                </m:sup>
              </m:sSup>
              <m:r>
                <m:rPr>
                  <m:sty m:val="p"/>
                </m:rPr>
                <m:t>&lt;</m:t>
              </m:r>
              <m:r>
                <m:t>1</m:t>
              </m:r>
            </m:oMath>
            <w:r>
              <w:t xml:space="preserve"> </w:t>
            </w:r>
            <w:r>
              <w:t xml:space="preserve">for</w:t>
            </w:r>
            <w:r>
              <w:t xml:space="preserve"> </w:t>
            </w:r>
            <m:oMath>
              <m:r>
                <m:t>n</m:t>
              </m:r>
              <m:r>
                <m:rPr>
                  <m:sty m:val="p"/>
                </m:rPr>
                <m:t>&gt;</m:t>
              </m:r>
              <m:r>
                <m:t>3</m:t>
              </m:r>
            </m:oMath>
            <w:r>
              <w:t xml:space="preserve">. Write</w:t>
            </w:r>
            <w:r>
              <w:t xml:space="preserve"> </w:t>
            </w:r>
            <m:oMath>
              <m:sSub>
                <m:e>
                  <m:r>
                    <m:t>b</m:t>
                  </m:r>
                </m:e>
                <m:sub>
                  <m:r>
                    <m:t>n</m:t>
                  </m:r>
                </m:sub>
              </m:sSub>
              <m:r>
                <m:rPr>
                  <m:sty m:val="p"/>
                </m:rPr>
                <m:t>=</m:t>
              </m:r>
              <m:sSup>
                <m:e>
                  <m:r>
                    <m:t>2</m:t>
                  </m:r>
                </m:e>
                <m:sup>
                  <m:r>
                    <m:t>n</m:t>
                  </m:r>
                </m:sup>
              </m:sSup>
              <m:r>
                <m:rPr>
                  <m:sty m:val="p"/>
                </m:rPr>
                <m:t>/</m:t>
              </m:r>
              <m:r>
                <m:t>n</m:t>
              </m:r>
              <m:r>
                <m:rPr>
                  <m:sty m:val="p"/>
                </m:rPr>
                <m:t>!</m:t>
              </m:r>
            </m:oMath>
            <w:r>
              <w:t xml:space="preserve">; you can notice that if</w:t>
            </w:r>
            <w:r>
              <w:t xml:space="preserve"> </w:t>
            </w:r>
            <m:oMath>
              <m:r>
                <m:t>n</m:t>
              </m:r>
              <m:r>
                <m:rPr>
                  <m:sty m:val="p"/>
                </m:rPr>
                <m:t>=</m:t>
              </m:r>
              <m:r>
                <m:t>3</m:t>
              </m:r>
            </m:oMath>
            <w:r>
              <w:t xml:space="preserve">, then</w:t>
            </w:r>
            <w:r>
              <w:t xml:space="preserve"> </w:t>
            </w:r>
            <m:oMath>
              <m:sSub>
                <m:e>
                  <m:r>
                    <m:t>b</m:t>
                  </m:r>
                </m:e>
                <m:sub>
                  <m:r>
                    <m:t>n</m:t>
                  </m:r>
                </m:sub>
              </m:sSub>
              <m:r>
                <m:rPr>
                  <m:sty m:val="p"/>
                </m:rPr>
                <m:t>=</m:t>
              </m:r>
              <m:r>
                <m:t>8</m:t>
              </m:r>
              <m:r>
                <m:rPr>
                  <m:sty m:val="p"/>
                </m:rPr>
                <m:t>/</m:t>
              </m:r>
              <m:r>
                <m:t>6</m:t>
              </m:r>
              <m:r>
                <m:rPr>
                  <m:sty m:val="p"/>
                </m:rPr>
                <m:t>&gt;</m:t>
              </m:r>
              <m:r>
                <m:t>1</m:t>
              </m:r>
            </m:oMath>
            <w:r>
              <w:t xml:space="preserve">. Therefore, if</w:t>
            </w:r>
            <w:r>
              <w:t xml:space="preserve"> </w:t>
            </w:r>
            <m:oMath>
              <m:sSub>
                <m:e>
                  <m:r>
                    <m:t>b</m:t>
                  </m:r>
                </m:e>
                <m:sub>
                  <m:r>
                    <m:t>n</m:t>
                  </m:r>
                </m:sub>
              </m:sSub>
              <m:r>
                <m:rPr>
                  <m:sty m:val="p"/>
                </m:rPr>
                <m:t>&lt;</m:t>
              </m:r>
              <m:r>
                <m:t>1</m:t>
              </m:r>
            </m:oMath>
            <w:r>
              <w:t xml:space="preserve"> </w:t>
            </w:r>
            <w:r>
              <w:t xml:space="preserve">for</w:t>
            </w:r>
            <w:r>
              <w:t xml:space="preserve"> </w:t>
            </w:r>
            <m:oMath>
              <m:r>
                <m:t>n</m:t>
              </m:r>
              <m:r>
                <m:rPr>
                  <m:sty m:val="p"/>
                </m:rPr>
                <m:t>&gt;</m:t>
              </m:r>
              <m:r>
                <m:t>3</m:t>
              </m:r>
            </m:oMath>
            <w:r>
              <w:t xml:space="preserve">, you’re done.</w:t>
            </w:r>
          </w:p>
          <w:p>
            <w:pPr>
              <w:pStyle w:val="BodyText"/>
            </w:pPr>
            <w:r>
              <w:t xml:space="preserve">So how does</w:t>
            </w:r>
            <w:r>
              <w:t xml:space="preserve"> </w:t>
            </w:r>
            <m:oMath>
              <m:sSub>
                <m:e>
                  <m:r>
                    <m:t>a</m:t>
                  </m:r>
                </m:e>
                <m:sub>
                  <m:r>
                    <m:t>n</m:t>
                  </m:r>
                  <m:r>
                    <m:rPr>
                      <m:sty m:val="p"/>
                    </m:rPr>
                    <m:t>+</m:t>
                  </m:r>
                  <m:r>
                    <m:t>1</m:t>
                  </m:r>
                </m:sub>
              </m:sSub>
            </m:oMath>
            <w:r>
              <w:t xml:space="preserve"> </w:t>
            </w:r>
            <w:r>
              <w:t xml:space="preserve">relate to</w:t>
            </w:r>
            <w:r>
              <w:t xml:space="preserve"> </w:t>
            </w:r>
            <m:oMath>
              <m:sSub>
                <m:e>
                  <m:r>
                    <m:t>a</m:t>
                  </m:r>
                </m:e>
                <m:sub>
                  <m:r>
                    <m:t>n</m:t>
                  </m:r>
                </m:sub>
              </m:sSub>
            </m:oMath>
            <w:r>
              <w:t xml:space="preserve">? You can actually work this out. Start with</w:t>
            </w:r>
          </w:p>
          <w:p>
            <w:pPr>
              <w:pStyle w:val="BodyText"/>
            </w:pPr>
            <m:oMathPara>
              <m:oMathParaPr>
                <m:jc m:val="center"/>
              </m:oMathParaPr>
              <m:oMath>
                <m:sSub>
                  <m:e>
                    <m:r>
                      <m:t>a</m:t>
                    </m:r>
                  </m:e>
                  <m:sub>
                    <m:r>
                      <m:t>n</m:t>
                    </m:r>
                    <m:r>
                      <m:rPr>
                        <m:sty m:val="p"/>
                      </m:rPr>
                      <m:t>+</m:t>
                    </m:r>
                    <m:r>
                      <m:t>1</m:t>
                    </m:r>
                  </m:sub>
                </m:sSub>
                <m:r>
                  <m:rPr>
                    <m:sty m:val="p"/>
                  </m:rPr>
                  <m:t>=</m:t>
                </m:r>
                <m:f>
                  <m:fPr>
                    <m:type m:val="bar"/>
                  </m:fPr>
                  <m:num>
                    <m:sSup>
                      <m:e>
                        <m:r>
                          <m:t>2</m:t>
                        </m:r>
                      </m:e>
                      <m:sup>
                        <m:r>
                          <m:t>n</m:t>
                        </m:r>
                        <m:r>
                          <m:rPr>
                            <m:sty m:val="p"/>
                          </m:rPr>
                          <m:t>+</m:t>
                        </m:r>
                        <m:r>
                          <m:t>1</m:t>
                        </m:r>
                      </m:sup>
                    </m:sSup>
                  </m:num>
                  <m:den>
                    <m:r>
                      <m:rPr>
                        <m:sty m:val="p"/>
                      </m:rPr>
                      <m:t>(</m:t>
                    </m:r>
                    <m:r>
                      <m:t>n</m:t>
                    </m:r>
                    <m:r>
                      <m:rPr>
                        <m:sty m:val="p"/>
                      </m:rPr>
                      <m:t>+</m:t>
                    </m:r>
                    <m:r>
                      <m:t>1</m:t>
                    </m:r>
                    <m:r>
                      <m:rPr>
                        <m:sty m:val="p"/>
                      </m:rPr>
                      <m:t>)</m:t>
                    </m:r>
                    <m:r>
                      <m:rPr>
                        <m:sty m:val="p"/>
                      </m:rPr>
                      <m:t>!</m:t>
                    </m:r>
                  </m:den>
                </m:f>
                <m:r>
                  <m:rPr>
                    <m:sty m:val="p"/>
                  </m:rPr>
                  <m:t>.</m:t>
                </m:r>
              </m:oMath>
            </m:oMathPara>
          </w:p>
          <w:p>
            <w:pPr>
              <w:pStyle w:val="FirstParagraph"/>
            </w:pPr>
            <w:r>
              <w:t xml:space="preserve">Next, you want to manufacture</w:t>
            </w:r>
            <w:r>
              <w:t xml:space="preserve"> </w:t>
            </w:r>
            <m:oMath>
              <m:sSub>
                <m:e>
                  <m:r>
                    <m:t>a</m:t>
                  </m:r>
                </m:e>
                <m:sub>
                  <m:r>
                    <m:t>n</m:t>
                  </m:r>
                </m:sub>
              </m:sSub>
            </m:oMath>
            <w:r>
              <w:t xml:space="preserve"> </w:t>
            </w:r>
            <w:r>
              <w:t xml:space="preserve">in this expression. You can do this by taking a factor of</w:t>
            </w:r>
            <w:r>
              <w:t xml:space="preserve"> </w:t>
            </w:r>
            <m:oMath>
              <m:sSup>
                <m:e>
                  <m:r>
                    <m:t>2</m:t>
                  </m:r>
                </m:e>
                <m:sup>
                  <m:r>
                    <m:t>n</m:t>
                  </m:r>
                </m:sup>
              </m:sSup>
            </m:oMath>
            <w:r>
              <w:t xml:space="preserve"> </w:t>
            </w:r>
            <w:r>
              <w:t xml:space="preserve">out of the numerator and</w:t>
            </w:r>
            <w:r>
              <w:t xml:space="preserve"> </w:t>
            </w:r>
            <m:oMath>
              <m:r>
                <m:t>n</m:t>
              </m:r>
              <m:r>
                <m:rPr>
                  <m:sty m:val="p"/>
                </m:rPr>
                <m:t>!</m:t>
              </m:r>
            </m:oMath>
            <w:r>
              <w:t xml:space="preserve"> </w:t>
            </w:r>
            <w:r>
              <w:t xml:space="preserve">out of the denominator. Doing this gives</w:t>
            </w:r>
          </w:p>
          <w:p>
            <w:pPr>
              <w:pStyle w:val="BodyText"/>
            </w:pPr>
            <m:oMathPara>
              <m:oMathParaPr>
                <m:jc m:val="center"/>
              </m:oMathParaPr>
              <m:oMath>
                <m:sSub>
                  <m:e>
                    <m:r>
                      <m:t>a</m:t>
                    </m:r>
                  </m:e>
                  <m:sub>
                    <m:r>
                      <m:t>n</m:t>
                    </m:r>
                    <m:r>
                      <m:rPr>
                        <m:sty m:val="p"/>
                      </m:rPr>
                      <m:t>+</m:t>
                    </m:r>
                    <m:r>
                      <m:t>1</m:t>
                    </m:r>
                  </m:sub>
                </m:sSub>
                <m:r>
                  <m:rPr>
                    <m:sty m:val="p"/>
                  </m:rPr>
                  <m:t>=</m:t>
                </m:r>
                <m:f>
                  <m:fPr>
                    <m:type m:val="bar"/>
                  </m:fPr>
                  <m:num>
                    <m:sSup>
                      <m:e>
                        <m:r>
                          <m:t>2</m:t>
                        </m:r>
                      </m:e>
                      <m:sup>
                        <m:r>
                          <m:t>n</m:t>
                        </m:r>
                      </m:sup>
                    </m:sSup>
                  </m:num>
                  <m:den>
                    <m:r>
                      <m:t>n</m:t>
                    </m:r>
                    <m:r>
                      <m:rPr>
                        <m:sty m:val="p"/>
                      </m:rPr>
                      <m:t>!</m:t>
                    </m:r>
                  </m:den>
                </m:f>
                <m:r>
                  <m:rPr>
                    <m:sty m:val="p"/>
                  </m:rPr>
                  <m:t>⋅</m:t>
                </m:r>
                <m:f>
                  <m:fPr>
                    <m:type m:val="bar"/>
                  </m:fPr>
                  <m:num>
                    <m:r>
                      <m:t>2</m:t>
                    </m:r>
                  </m:num>
                  <m:den>
                    <m:r>
                      <m:t>n</m:t>
                    </m:r>
                    <m:r>
                      <m:rPr>
                        <m:sty m:val="p"/>
                      </m:rPr>
                      <m:t>+</m:t>
                    </m:r>
                    <m:r>
                      <m:t>1</m:t>
                    </m:r>
                  </m:den>
                </m:f>
                <m:r>
                  <m:rPr>
                    <m:sty m:val="p"/>
                  </m:rPr>
                  <m:t>=</m:t>
                </m:r>
                <m:sSub>
                  <m:e>
                    <m:r>
                      <m:t>a</m:t>
                    </m:r>
                  </m:e>
                  <m:sub>
                    <m:r>
                      <m:t>n</m:t>
                    </m:r>
                  </m:sub>
                </m:sSub>
                <m:r>
                  <m:rPr>
                    <m:sty m:val="p"/>
                  </m:rPr>
                  <m:t>⋅</m:t>
                </m:r>
                <m:f>
                  <m:fPr>
                    <m:type m:val="bar"/>
                  </m:fPr>
                  <m:num>
                    <m:r>
                      <m:t>2</m:t>
                    </m:r>
                  </m:num>
                  <m:den>
                    <m:r>
                      <m:t>n</m:t>
                    </m:r>
                    <m:r>
                      <m:rPr>
                        <m:sty m:val="p"/>
                      </m:rPr>
                      <m:t>+</m:t>
                    </m:r>
                    <m:r>
                      <m:t>1</m:t>
                    </m:r>
                  </m:den>
                </m:f>
              </m:oMath>
            </m:oMathPara>
          </w:p>
          <w:p>
            <w:pPr>
              <w:pStyle w:val="FirstParagraph"/>
            </w:pPr>
            <w:r>
              <w:t xml:space="preserve">You want</w:t>
            </w:r>
            <w:r>
              <w:t xml:space="preserve"> </w:t>
            </w:r>
            <m:oMath>
              <m:sSub>
                <m:e>
                  <m:r>
                    <m:t>a</m:t>
                  </m:r>
                </m:e>
                <m:sub>
                  <m:r>
                    <m:t>n</m:t>
                  </m:r>
                  <m:r>
                    <m:rPr>
                      <m:sty m:val="p"/>
                    </m:rPr>
                    <m:t>+</m:t>
                  </m:r>
                  <m:r>
                    <m:t>1</m:t>
                  </m:r>
                </m:sub>
              </m:sSub>
            </m:oMath>
            <w:r>
              <w:t xml:space="preserve"> </w:t>
            </w:r>
            <w:r>
              <w:t xml:space="preserve">to be smaller than</w:t>
            </w:r>
            <w:r>
              <w:t xml:space="preserve"> </w:t>
            </w:r>
            <m:oMath>
              <m:sSub>
                <m:e>
                  <m:r>
                    <m:t>a</m:t>
                  </m:r>
                </m:e>
                <m:sub>
                  <m:r>
                    <m:t>n</m:t>
                  </m:r>
                </m:sub>
              </m:sSub>
            </m:oMath>
            <w:r>
              <w:t xml:space="preserve">, as the whole object of the argument is to show that</w:t>
            </w:r>
            <w:r>
              <w:t xml:space="preserve"> </w:t>
            </w:r>
            <m:oMath>
              <m:sSub>
                <m:e>
                  <m:r>
                    <m:t>a</m:t>
                  </m:r>
                </m:e>
                <m:sub>
                  <m:r>
                    <m:t>n</m:t>
                  </m:r>
                </m:sub>
              </m:sSub>
              <m:r>
                <m:rPr>
                  <m:sty m:val="p"/>
                </m:rPr>
                <m:t>&lt;</m:t>
              </m:r>
              <m:r>
                <m:t>1</m:t>
              </m:r>
            </m:oMath>
            <w:r>
              <w:t xml:space="preserve"> </w:t>
            </w:r>
            <w:r>
              <w:t xml:space="preserve">for</w:t>
            </w:r>
            <w:r>
              <w:t xml:space="preserve"> </w:t>
            </w:r>
            <m:oMath>
              <m:r>
                <m:t>n</m:t>
              </m:r>
              <m:r>
                <m:rPr>
                  <m:sty m:val="p"/>
                </m:rPr>
                <m:t>&gt;</m:t>
              </m:r>
              <m:r>
                <m:t>3</m:t>
              </m:r>
            </m:oMath>
            <w:r>
              <w:t xml:space="preserve">. So how big</w:t>
            </w:r>
            <w:r>
              <w:t xml:space="preserve"> </w:t>
            </w:r>
            <m:oMath>
              <m:sSub>
                <m:e>
                  <m:r>
                    <m:t>a</m:t>
                  </m:r>
                </m:e>
                <m:sub>
                  <m:r>
                    <m:t>n</m:t>
                  </m:r>
                  <m:r>
                    <m:rPr>
                      <m:sty m:val="p"/>
                    </m:rPr>
                    <m:t>+</m:t>
                  </m:r>
                  <m:r>
                    <m:t>1</m:t>
                  </m:r>
                </m:sub>
              </m:sSub>
            </m:oMath>
            <w:r>
              <w:t xml:space="preserve"> </w:t>
            </w:r>
            <w:r>
              <w:t xml:space="preserve">is compared to</w:t>
            </w:r>
            <w:r>
              <w:t xml:space="preserve"> </w:t>
            </w:r>
            <m:oMath>
              <m:sSub>
                <m:e>
                  <m:r>
                    <m:t>a</m:t>
                  </m:r>
                </m:e>
                <m:sub>
                  <m:r>
                    <m:t>n</m:t>
                  </m:r>
                </m:sub>
              </m:sSub>
            </m:oMath>
            <w:r>
              <w:t xml:space="preserve"> </w:t>
            </w:r>
            <w:r>
              <w:t xml:space="preserve">entirely depends on if</w:t>
            </w:r>
            <w:r>
              <w:t xml:space="preserve"> </w:t>
            </w:r>
            <m:oMath>
              <m:f>
                <m:fPr>
                  <m:type m:val="bar"/>
                </m:fPr>
                <m:num>
                  <m:r>
                    <m:t>2</m:t>
                  </m:r>
                </m:num>
                <m:den>
                  <m:r>
                    <m:t>n</m:t>
                  </m:r>
                  <m:r>
                    <m:rPr>
                      <m:sty m:val="p"/>
                    </m:rPr>
                    <m:t>+</m:t>
                  </m:r>
                  <m:r>
                    <m:t>1</m:t>
                  </m:r>
                </m:den>
              </m:f>
            </m:oMath>
            <w:r>
              <w:t xml:space="preserve"> </w:t>
            </w:r>
            <w:r>
              <w:t xml:space="preserve">is bigger than or smaller than</w:t>
            </w:r>
            <w:r>
              <w:t xml:space="preserve"> </w:t>
            </w:r>
            <m:oMath>
              <m:r>
                <m:t>1</m:t>
              </m:r>
            </m:oMath>
            <w:r>
              <w:t xml:space="preserve">.</w:t>
            </w:r>
          </w:p>
          <w:p>
            <w:pPr>
              <w:pStyle w:val="BodyText"/>
            </w:pPr>
            <w:pPr>
              <w:spacing w:after="16"/>
            </w:pPr>
            <w:r>
              <w:t xml:space="preserve">As it turns out,</w:t>
            </w:r>
            <w:r>
              <w:t xml:space="preserve"> </w:t>
            </w:r>
            <m:oMath>
              <m:r>
                <m:t>2</m:t>
              </m:r>
              <m:r>
                <m:rPr>
                  <m:sty m:val="p"/>
                </m:rPr>
                <m:t>/</m:t>
              </m:r>
              <m:r>
                <m:rPr>
                  <m:sty m:val="p"/>
                </m:rPr>
                <m:t>(</m:t>
              </m:r>
              <m:r>
                <m:t>n</m:t>
              </m:r>
              <m:r>
                <m:rPr>
                  <m:sty m:val="p"/>
                </m:rPr>
                <m:t>+</m:t>
              </m:r>
              <m:r>
                <m:t>1</m:t>
              </m:r>
              <m:r>
                <m:rPr>
                  <m:sty m:val="p"/>
                </m:rPr>
                <m:t>)</m:t>
              </m:r>
              <m:r>
                <m:rPr>
                  <m:sty m:val="p"/>
                </m:rPr>
                <m:t>&lt;</m:t>
              </m:r>
              <m:r>
                <m:t>1</m:t>
              </m:r>
              <m:r>
                <m:rPr>
                  <m:sty m:val="p"/>
                </m:rPr>
                <m:t>/</m:t>
              </m:r>
              <m:r>
                <m:t>2</m:t>
              </m:r>
              <m:r>
                <m:rPr>
                  <m:sty m:val="p"/>
                </m:rPr>
                <m:t>&lt;</m:t>
              </m:r>
              <m:r>
                <m:t>1</m:t>
              </m:r>
            </m:oMath>
            <w:r>
              <w:t xml:space="preserve"> </w:t>
            </w:r>
            <w:r>
              <w:t xml:space="preserve">whenever</w:t>
            </w:r>
            <w:r>
              <w:t xml:space="preserve"> </w:t>
            </w:r>
            <m:oMath>
              <m:r>
                <m:t>n</m:t>
              </m:r>
              <m:r>
                <m:rPr>
                  <m:sty m:val="p"/>
                </m:rPr>
                <m:t>&gt;</m:t>
              </m:r>
              <m:r>
                <m:t>3</m:t>
              </m:r>
            </m:oMath>
            <w:r>
              <w:t xml:space="preserve">. This means that</w:t>
            </w:r>
            <w:r>
              <w:t xml:space="preserve"> </w:t>
            </w:r>
            <m:oMath>
              <m:sSub>
                <m:e>
                  <m:r>
                    <m:t>a</m:t>
                  </m:r>
                </m:e>
                <m:sub>
                  <m:r>
                    <m:t>n</m:t>
                  </m:r>
                  <m:r>
                    <m:rPr>
                      <m:sty m:val="p"/>
                    </m:rPr>
                    <m:t>+</m:t>
                  </m:r>
                  <m:r>
                    <m:t>1</m:t>
                  </m:r>
                </m:sub>
              </m:sSub>
              <m:r>
                <m:rPr>
                  <m:sty m:val="p"/>
                </m:rPr>
                <m:t>&lt;</m:t>
              </m:r>
              <m:sSub>
                <m:e>
                  <m:r>
                    <m:t>a</m:t>
                  </m:r>
                </m:e>
                <m:sub>
                  <m:r>
                    <m:t>n</m:t>
                  </m:r>
                </m:sub>
              </m:sSub>
            </m:oMath>
            <w:r>
              <w:t xml:space="preserve"> </w:t>
            </w:r>
            <w:r>
              <w:t xml:space="preserve">whenever</w:t>
            </w:r>
            <w:r>
              <w:t xml:space="preserve"> </w:t>
            </w:r>
            <m:oMath>
              <m:r>
                <m:t>n</m:t>
              </m:r>
              <m:r>
                <m:rPr>
                  <m:sty m:val="p"/>
                </m:rPr>
                <m:t>&gt;</m:t>
              </m:r>
              <m:r>
                <m:t>3</m:t>
              </m:r>
            </m:oMath>
            <w:r>
              <w:t xml:space="preserve">. Since</w:t>
            </w:r>
            <w:r>
              <w:t xml:space="preserve"> </w:t>
            </w:r>
            <m:oMath>
              <m:sSub>
                <m:e>
                  <m:r>
                    <m:t>a</m:t>
                  </m:r>
                </m:e>
                <m:sub>
                  <m:r>
                    <m:t>4</m:t>
                  </m:r>
                </m:sub>
              </m:sSub>
              <m:r>
                <m:rPr>
                  <m:sty m:val="p"/>
                </m:rPr>
                <m:t>=</m:t>
              </m:r>
              <m:r>
                <m:t>16</m:t>
              </m:r>
              <m:r>
                <m:rPr>
                  <m:sty m:val="p"/>
                </m:rPr>
                <m:t>/</m:t>
              </m:r>
              <m:r>
                <m:t>24</m:t>
              </m:r>
              <m:r>
                <m:rPr>
                  <m:sty m:val="p"/>
                </m:rPr>
                <m:t>&lt;</m:t>
              </m:r>
              <m:r>
                <m:t>1</m:t>
              </m:r>
            </m:oMath>
            <w:r>
              <w:t xml:space="preserve">, the result follows.</w:t>
            </w:r>
          </w:p>
          <w:p/>
        </w:tc>
      </w:tr>
    </w:tbl>
    <w:p>
      <w:pPr>
        <w:pStyle w:val="BodyText"/>
      </w:pPr>
      <w:r>
        <w:t xml:space="preserve">In fact, you can show that for any positive number</w:t>
      </w:r>
      <w:r>
        <w:t xml:space="preserve"> </w:t>
      </w:r>
      <m:oMath>
        <m:r>
          <m:t>c</m:t>
        </m:r>
      </m:oMath>
      <w:r>
        <w:t xml:space="preserve">, there is a large enough number</w:t>
      </w:r>
      <w:r>
        <w:t xml:space="preserve"> </w:t>
      </w:r>
      <m:oMath>
        <m:r>
          <m:t>m</m:t>
        </m:r>
      </m:oMath>
      <w:r>
        <w:t xml:space="preserve"> </w:t>
      </w:r>
      <w:r>
        <w:t xml:space="preserve">such that</w:t>
      </w:r>
      <w:r>
        <w:t xml:space="preserve"> </w:t>
      </w:r>
      <m:oMath>
        <m:r>
          <m:t>n</m:t>
        </m:r>
        <m:r>
          <m:rPr>
            <m:sty m:val="p"/>
          </m:rPr>
          <m:t>!</m:t>
        </m:r>
        <m:r>
          <m:rPr>
            <m:sty m:val="p"/>
          </m:rPr>
          <m:t>&gt;</m:t>
        </m:r>
        <m:sSup>
          <m:e>
            <m:r>
              <m:t>c</m:t>
            </m:r>
          </m:e>
          <m:sup>
            <m:r>
              <m:t>n</m:t>
            </m:r>
          </m:sup>
        </m:sSup>
      </m:oMath>
      <w:r>
        <w:t xml:space="preserve"> </w:t>
      </w:r>
      <w:r>
        <w:t xml:space="preserve">for all</w:t>
      </w:r>
      <w:r>
        <w:t xml:space="preserve"> </w:t>
      </w:r>
      <m:oMath>
        <m:r>
          <m:t>n</m:t>
        </m:r>
        <m:r>
          <m:rPr>
            <m:sty m:val="p"/>
          </m:rPr>
          <m:t>&gt;</m:t>
        </m:r>
        <m:r>
          <m:t>m</m:t>
        </m:r>
      </m:oMath>
      <w:r>
        <w:t xml:space="preserve">. This means that</w:t>
      </w:r>
      <w:r>
        <w:t xml:space="preserve"> </w:t>
      </w:r>
      <w:r>
        <w:rPr>
          <w:b/>
          <w:bCs/>
        </w:rPr>
        <w:t xml:space="preserve">factorial growth is always eventually faster than exponential growth</w:t>
      </w:r>
      <w:r>
        <w:t xml:space="preserve">. The exact</w:t>
      </w:r>
      <w:r>
        <w:t xml:space="preserve"> </w:t>
      </w:r>
      <m:oMath>
        <m:r>
          <m:t>m</m:t>
        </m:r>
      </m:oMath>
      <w:r>
        <w:t xml:space="preserve"> </w:t>
      </w:r>
      <w:r>
        <w:t xml:space="preserve">can be obtained using something called</w:t>
      </w:r>
      <w:r>
        <w:t xml:space="preserve"> </w:t>
      </w:r>
      <w:r>
        <w:rPr>
          <w:b/>
          <w:bCs/>
        </w:rPr>
        <w:t xml:space="preserve">Stirling’s approximation</w:t>
      </w:r>
      <w:r>
        <w:t xml:space="preserve">.</w:t>
      </w:r>
    </w:p>
    <w:bookmarkEnd w:id="86"/>
    <w:bookmarkEnd w:id="87"/>
    <w:bookmarkStart w:id="102" w:name="growth-of-sequences"/>
    <w:p>
      <w:pPr>
        <w:pStyle w:val="Heading1"/>
      </w:pPr>
      <w:r>
        <w:t xml:space="preserve">Growth of sequences</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88" name="Picture"/>
                  <a:graphic>
                    <a:graphicData uri="http://schemas.openxmlformats.org/drawingml/2006/picture">
                      <pic:pic>
                        <pic:nvPicPr>
                          <pic:cNvPr descr="/Applications/quarto/share/formats/docx/important.png" id="8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4</w:t>
            </w:r>
          </w:p>
        </w:tc>
      </w:tr>
      <w:tr>
        <w:trPr>
          <w:cantSplit/>
        </w:trPr>
        <w:tc>
          <w:tcPr>
            <w:tcMar>
              <w:top w:w="108" w:type="dxa"/>
              <w:bottom w:w="108" w:type="dxa"/>
            </w:tcMar>
          </w:tcPr>
          <w:p>
            <w:pPr>
              <w:pStyle w:val="BodyText"/>
            </w:pPr>
            <w:pPr>
              <w:spacing w:before="16"/>
            </w:pPr>
            <w:r>
              <w:t xml:space="preserve">Fill in the following table of sequences to give a full comparison of their properties. For fun, there is also a column for the</w:t>
            </w:r>
            <w:r>
              <w:t xml:space="preserve"> </w:t>
            </w:r>
            <w:r>
              <w:rPr>
                <w:b/>
                <w:bCs/>
              </w:rPr>
              <w:t xml:space="preserve">super-exponential</w:t>
            </w:r>
            <w:r>
              <w:t xml:space="preserve"> </w:t>
            </w:r>
            <w:r>
              <w:t xml:space="preserve">sequence</w:t>
            </w:r>
            <w:r>
              <w:t xml:space="preserve"> </w:t>
            </w:r>
            <m:oMath>
              <m:sSup>
                <m:e>
                  <m:r>
                    <m:t>n</m:t>
                  </m:r>
                </m:e>
                <m:sup>
                  <m:r>
                    <m:t>n</m:t>
                  </m:r>
                </m:sup>
              </m:sSup>
            </m:oMath>
            <w:r>
              <w:t xml:space="preserv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jc w:val="center"/>
                  </w:pPr>
                  <m:oMath>
                    <m:r>
                      <m:t>n</m:t>
                    </m:r>
                  </m:oMath>
                </w:p>
              </w:tc>
              <w:tc>
                <w:tcPr/>
                <w:p>
                  <w:pPr>
                    <w:pStyle w:val="Compact"/>
                    <w:jc w:val="center"/>
                  </w:pPr>
                  <m:oMath>
                    <m:sSub>
                      <m:e>
                        <m:r>
                          <m:t>T</m:t>
                        </m:r>
                      </m:e>
                      <m:sub>
                        <m:r>
                          <m:t>n</m:t>
                        </m:r>
                      </m:sub>
                    </m:sSub>
                  </m:oMath>
                </w:p>
              </w:tc>
              <w:tc>
                <w:tcPr/>
                <w:p>
                  <w:pPr>
                    <w:pStyle w:val="Compact"/>
                    <w:jc w:val="center"/>
                  </w:pPr>
                  <m:oMath>
                    <m:sSup>
                      <m:e>
                        <m:r>
                          <m:t>n</m:t>
                        </m:r>
                      </m:e>
                      <m:sup>
                        <m:r>
                          <m:t>2</m:t>
                        </m:r>
                      </m:sup>
                    </m:sSup>
                  </m:oMath>
                </w:p>
              </w:tc>
              <w:tc>
                <w:tcPr/>
                <w:p>
                  <w:pPr>
                    <w:pStyle w:val="Compact"/>
                    <w:jc w:val="center"/>
                  </w:pPr>
                  <m:oMath>
                    <m:sSub>
                      <m:e>
                        <m:r>
                          <m:t>F</m:t>
                        </m:r>
                      </m:e>
                      <m:sub>
                        <m:r>
                          <m:t>n</m:t>
                        </m:r>
                      </m:sub>
                    </m:sSub>
                  </m:oMath>
                </w:p>
              </w:tc>
              <w:tc>
                <w:tcPr/>
                <w:p>
                  <w:pPr>
                    <w:pStyle w:val="Compact"/>
                    <w:jc w:val="center"/>
                  </w:pPr>
                  <m:oMath>
                    <m:sSup>
                      <m:e>
                        <m:r>
                          <m:t>2</m:t>
                        </m:r>
                      </m:e>
                      <m:sup>
                        <m:r>
                          <m:t>n</m:t>
                        </m:r>
                      </m:sup>
                    </m:sSup>
                  </m:oMath>
                </w:p>
              </w:tc>
              <w:tc>
                <w:tcPr/>
                <w:p>
                  <w:pPr>
                    <w:pStyle w:val="Compact"/>
                    <w:jc w:val="center"/>
                  </w:pPr>
                  <m:oMath>
                    <m:r>
                      <m:t>n</m:t>
                    </m:r>
                    <m:r>
                      <m:rPr>
                        <m:sty m:val="p"/>
                      </m:rPr>
                      <m:t>!</m:t>
                    </m:r>
                  </m:oMath>
                </w:p>
              </w:tc>
              <w:tc>
                <w:tcPr/>
                <w:p>
                  <w:pPr>
                    <w:pStyle w:val="Compact"/>
                    <w:jc w:val="center"/>
                  </w:pPr>
                  <m:oMath>
                    <m:sSup>
                      <m:e>
                        <m:r>
                          <m:t>n</m:t>
                        </m:r>
                      </m:e>
                      <m:sup>
                        <m:r>
                          <m:t>n</m:t>
                        </m:r>
                      </m:sup>
                    </m:sSup>
                  </m:oMath>
                </w:p>
              </w:tc>
            </w:tr>
            <w:tr>
              <w:tc>
                <w:tcPr/>
                <w:p>
                  <w:pPr>
                    <w:pStyle w:val="Compact"/>
                    <w:jc w:val="center"/>
                  </w:pPr>
                  <m:oMath>
                    <m:r>
                      <m:t>0</m:t>
                    </m:r>
                  </m:oMath>
                </w:p>
              </w:tc>
              <w:tc>
                <w:tcPr/>
                <w:p>
                  <w:pPr>
                    <w:pStyle w:val="Compact"/>
                    <w:jc w:val="center"/>
                  </w:pPr>
                  <m:oMath>
                    <m:r>
                      <m:t>0</m:t>
                    </m:r>
                  </m:oMath>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undef</w:t>
                  </w:r>
                </w:p>
              </w:tc>
            </w:tr>
            <w:tr>
              <w:tc>
                <w:tcPr/>
                <w:p>
                  <w:pPr>
                    <w:pStyle w:val="Compact"/>
                    <w:jc w:val="center"/>
                  </w:pPr>
                  <m:oMath>
                    <m:r>
                      <m:t>1</m:t>
                    </m:r>
                  </m:oMath>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r>
            <w:tr>
              <w:tc>
                <w:tcPr/>
                <w:p>
                  <w:pPr>
                    <w:pStyle w:val="Compact"/>
                    <w:jc w:val="center"/>
                  </w:pPr>
                  <m:oMath>
                    <m:r>
                      <m:t>2</m:t>
                    </m:r>
                  </m:oMath>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r>
            <w:tr>
              <w:tc>
                <w:tcPr/>
                <w:p>
                  <w:pPr>
                    <w:pStyle w:val="Compact"/>
                    <w:jc w:val="center"/>
                  </w:pPr>
                  <m:oMath>
                    <m:r>
                      <m:t>3</m:t>
                    </m:r>
                  </m:oMath>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w:t>
                  </w:r>
                </w:p>
              </w:tc>
              <w:tc>
                <w:tcPr/>
                <w:p>
                  <w:pPr>
                    <w:pStyle w:val="Compact"/>
                    <w:jc w:val="center"/>
                  </w:pPr>
                  <w:r>
                    <w:t xml:space="preserve">__</w:t>
                  </w:r>
                </w:p>
              </w:tc>
            </w:tr>
            <w:tr>
              <w:tc>
                <w:tcPr/>
                <w:p>
                  <w:pPr>
                    <w:pStyle w:val="Compact"/>
                    <w:jc w:val="center"/>
                  </w:pPr>
                  <m:oMath>
                    <m:r>
                      <m:t>4</m:t>
                    </m:r>
                  </m:oMath>
                </w:p>
              </w:tc>
              <w:tc>
                <w:tcPr/>
                <w:p>
                  <w:pPr>
                    <w:pStyle w:val="Compact"/>
                    <w:jc w:val="center"/>
                  </w:pPr>
                  <w:r>
                    <w:t xml:space="preserve">__</w:t>
                  </w:r>
                </w:p>
              </w:tc>
              <w:tc>
                <w:tcPr/>
                <w:p>
                  <w:pPr>
                    <w:pStyle w:val="Compact"/>
                    <w:jc w:val="center"/>
                  </w:pPr>
                  <w:r>
                    <w:t xml:space="preserve">__</w:t>
                  </w:r>
                </w:p>
              </w:tc>
              <w:tc>
                <w:tcPr/>
                <w:p>
                  <w:pPr>
                    <w:pStyle w:val="Compact"/>
                    <w:jc w:val="center"/>
                  </w:pPr>
                  <w:r>
                    <w:t xml:space="preserve">_</w:t>
                  </w:r>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___</w:t>
                  </w:r>
                </w:p>
              </w:tc>
            </w:tr>
            <w:tr>
              <w:tc>
                <w:tcPr/>
                <w:p>
                  <w:pPr>
                    <w:pStyle w:val="Compact"/>
                    <w:jc w:val="center"/>
                  </w:pPr>
                  <m:oMath>
                    <m:r>
                      <m:t>5</m:t>
                    </m:r>
                  </m:oMath>
                </w:p>
              </w:tc>
              <w:tc>
                <w:tcPr/>
                <w:p>
                  <w:pPr>
                    <w:pStyle w:val="Compact"/>
                    <w:jc w:val="center"/>
                  </w:pPr>
                  <w:r>
                    <w:t xml:space="preserve">__</w:t>
                  </w:r>
                </w:p>
              </w:tc>
              <w:tc>
                <w:tcPr/>
                <w:p>
                  <w:pPr>
                    <w:pStyle w:val="Compact"/>
                    <w:jc w:val="center"/>
                  </w:pPr>
                  <w:r>
                    <w:t xml:space="preserve">__</w:t>
                  </w:r>
                </w:p>
              </w:tc>
              <w:tc>
                <w:tcPr/>
                <w:p>
                  <w:pPr>
                    <w:pStyle w:val="Compact"/>
                    <w:jc w:val="center"/>
                  </w:pPr>
                  <w:r>
                    <w:t xml:space="preserve">_</w:t>
                  </w:r>
                </w:p>
              </w:tc>
              <w:tc>
                <w:tcPr/>
                <w:p>
                  <w:pPr>
                    <w:pStyle w:val="Compact"/>
                    <w:jc w:val="center"/>
                  </w:pPr>
                  <w:r>
                    <w:t xml:space="preserve">__</w:t>
                  </w:r>
                </w:p>
              </w:tc>
              <w:tc>
                <w:tcPr/>
                <w:p>
                  <w:pPr>
                    <w:pStyle w:val="Compact"/>
                    <w:jc w:val="center"/>
                  </w:pPr>
                  <w:r>
                    <w:t xml:space="preserve">___</w:t>
                  </w:r>
                </w:p>
              </w:tc>
              <w:tc>
                <w:tcPr/>
                <w:p>
                  <w:pPr>
                    <w:pStyle w:val="Compact"/>
                    <w:jc w:val="center"/>
                  </w:pPr>
                  <w:r>
                    <w:t xml:space="preserve">____</w:t>
                  </w:r>
                </w:p>
              </w:tc>
            </w:tr>
            <w:tr>
              <w:tc>
                <w:tcPr/>
                <w:p>
                  <w:pPr>
                    <w:pStyle w:val="Compact"/>
                    <w:jc w:val="center"/>
                  </w:pPr>
                  <m:oMath>
                    <m:r>
                      <m:t>6</m:t>
                    </m:r>
                  </m:oMath>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___</w:t>
                  </w:r>
                </w:p>
              </w:tc>
              <w:tc>
                <w:tcPr/>
                <w:p>
                  <w:pPr>
                    <w:pStyle w:val="Compact"/>
                    <w:jc w:val="center"/>
                  </w:pPr>
                  <w:r>
                    <w:t xml:space="preserve">_____</w:t>
                  </w:r>
                </w:p>
              </w:tc>
            </w:tr>
            <w:tr>
              <w:tc>
                <w:tcPr/>
                <w:p>
                  <w:pPr>
                    <w:pStyle w:val="Compact"/>
                    <w:jc w:val="center"/>
                  </w:pPr>
                  <m:oMath>
                    <m:r>
                      <m:t>7</m:t>
                    </m:r>
                  </m:oMath>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___</w:t>
                  </w:r>
                </w:p>
              </w:tc>
              <w:tc>
                <w:tcPr/>
                <w:p>
                  <w:pPr>
                    <w:pStyle w:val="Compact"/>
                    <w:jc w:val="center"/>
                  </w:pPr>
                  <w:r>
                    <w:t xml:space="preserve">____</w:t>
                  </w:r>
                </w:p>
              </w:tc>
              <w:tc>
                <w:tcPr/>
                <w:p>
                  <w:pPr>
                    <w:pStyle w:val="Compact"/>
                    <w:jc w:val="center"/>
                  </w:pPr>
                  <w:r>
                    <w:t xml:space="preserve">______</w:t>
                  </w:r>
                </w:p>
              </w:tc>
            </w:tr>
            <w:tr>
              <w:tc>
                <w:tcPr/>
                <w:p>
                  <w:pPr>
                    <w:pStyle w:val="Compact"/>
                    <w:jc w:val="center"/>
                  </w:pPr>
                  <m:oMath>
                    <m:r>
                      <m:t>8</m:t>
                    </m:r>
                  </m:oMath>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___</w:t>
                  </w:r>
                </w:p>
              </w:tc>
              <w:tc>
                <w:tcPr/>
                <w:p>
                  <w:pPr>
                    <w:pStyle w:val="Compact"/>
                    <w:jc w:val="center"/>
                  </w:pPr>
                  <w:r>
                    <w:t xml:space="preserve">_____</w:t>
                  </w:r>
                </w:p>
              </w:tc>
              <w:tc>
                <w:tcPr/>
                <w:p>
                  <w:pPr>
                    <w:pStyle w:val="Compact"/>
                    <w:jc w:val="center"/>
                  </w:pPr>
                  <w:r>
                    <w:t xml:space="preserve">________</w:t>
                  </w:r>
                </w:p>
              </w:tc>
            </w:tr>
            <w:tr>
              <w:tc>
                <w:tcPr/>
                <w:p>
                  <w:pPr>
                    <w:pStyle w:val="Compact"/>
                    <w:jc w:val="center"/>
                  </w:pPr>
                  <m:oMath>
                    <m:r>
                      <m:t>9</m:t>
                    </m:r>
                  </m:oMath>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w:t>
                  </w:r>
                </w:p>
              </w:tc>
              <w:tc>
                <w:tcPr/>
                <w:p>
                  <w:pPr>
                    <w:pStyle w:val="Compact"/>
                    <w:jc w:val="center"/>
                  </w:pPr>
                  <w:r>
                    <w:t xml:space="preserve">___</w:t>
                  </w:r>
                </w:p>
              </w:tc>
              <w:tc>
                <w:tcPr/>
                <w:p>
                  <w:pPr>
                    <w:pStyle w:val="Compact"/>
                    <w:jc w:val="center"/>
                  </w:pPr>
                  <w:r>
                    <w:t xml:space="preserve">______</w:t>
                  </w:r>
                </w:p>
              </w:tc>
              <w:tc>
                <w:tcPr/>
                <w:p>
                  <w:pPr>
                    <w:pStyle w:val="Compact"/>
                    <w:jc w:val="center"/>
                  </w:pPr>
                  <w:r>
                    <w:t xml:space="preserve">_________</w:t>
                  </w:r>
                </w:p>
              </w:tc>
            </w:tr>
            <w:tr>
              <w:tc>
                <w:tcPr/>
                <w:p>
                  <w:pPr>
                    <w:pStyle w:val="Compact"/>
                    <w:jc w:val="center"/>
                  </w:pPr>
                  <m:oMath>
                    <m:r>
                      <m:t>10</m:t>
                    </m:r>
                  </m:oMath>
                </w:p>
              </w:tc>
              <w:tc>
                <w:tcPr/>
                <w:p>
                  <w:pPr>
                    <w:pStyle w:val="Compact"/>
                    <w:jc w:val="center"/>
                  </w:pPr>
                  <w:r>
                    <w:t xml:space="preserve">__</w:t>
                  </w:r>
                </w:p>
              </w:tc>
              <w:tc>
                <w:tcPr/>
                <w:p>
                  <w:pPr>
                    <w:pStyle w:val="Compact"/>
                    <w:jc w:val="center"/>
                  </w:pPr>
                  <w:r>
                    <w:t xml:space="preserve">___</w:t>
                  </w:r>
                </w:p>
              </w:tc>
              <w:tc>
                <w:tcPr/>
                <w:p>
                  <w:pPr>
                    <w:pStyle w:val="Compact"/>
                    <w:jc w:val="center"/>
                  </w:pPr>
                  <w:r>
                    <w:t xml:space="preserve">__</w:t>
                  </w:r>
                </w:p>
              </w:tc>
              <w:tc>
                <w:tcPr/>
                <w:p>
                  <w:pPr>
                    <w:pStyle w:val="Compact"/>
                    <w:jc w:val="center"/>
                  </w:pPr>
                  <w:r>
                    <w:t xml:space="preserve">____</w:t>
                  </w:r>
                </w:p>
              </w:tc>
              <w:tc>
                <w:tcPr/>
                <w:p>
                  <w:pPr>
                    <w:pStyle w:val="Compact"/>
                    <w:jc w:val="center"/>
                  </w:pPr>
                  <w:r>
                    <w:t xml:space="preserve">_______</w:t>
                  </w:r>
                </w:p>
              </w:tc>
              <w:tc>
                <w:tcPr/>
                <w:p>
                  <w:pPr>
                    <w:pStyle w:val="Compact"/>
                    <w:jc w:val="center"/>
                  </w:pPr>
                  <w:r>
                    <w:t xml:space="preserve">___________</w:t>
                  </w:r>
                </w:p>
              </w:tc>
            </w:tr>
          </w:tbl>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90" name="Picture"/>
                  <a:graphic>
                    <a:graphicData uri="http://schemas.openxmlformats.org/drawingml/2006/picture">
                      <pic:pic>
                        <pic:nvPicPr>
                          <pic:cNvPr descr="/Applications/quarto/share/formats/docx/important.png" id="9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Try it yourself 5</w:t>
            </w:r>
          </w:p>
        </w:tc>
      </w:tr>
      <w:tr>
        <w:trPr>
          <w:cantSplit/>
        </w:trPr>
        <w:tc>
          <w:tcPr>
            <w:tcMar>
              <w:top w:w="108" w:type="dxa"/>
              <w:bottom w:w="108" w:type="dxa"/>
            </w:tcMar>
          </w:tcPr>
          <w:p>
            <w:pPr>
              <w:pStyle w:val="BodyText"/>
            </w:pPr>
            <w:pPr>
              <w:spacing w:before="16" w:after="16"/>
            </w:pPr>
            <w:r>
              <w:t xml:space="preserve">Explain why</w:t>
            </w:r>
            <w:r>
              <w:t xml:space="preserve"> </w:t>
            </w:r>
            <m:oMath>
              <m:sSup>
                <m:e>
                  <m:r>
                    <m:t>n</m:t>
                  </m:r>
                </m:e>
                <m:sup>
                  <m:r>
                    <m:t>n</m:t>
                  </m:r>
                </m:sup>
              </m:sSup>
              <m:r>
                <m:rPr>
                  <m:sty m:val="p"/>
                </m:rPr>
                <m:t>&gt;</m:t>
              </m:r>
              <m:r>
                <m:t>n</m:t>
              </m:r>
              <m:r>
                <m:rPr>
                  <m:sty m:val="p"/>
                </m:rPr>
                <m:t>!</m:t>
              </m:r>
            </m:oMath>
            <w:r>
              <w:t xml:space="preserve"> </w:t>
            </w:r>
            <w:r>
              <w:t xml:space="preserve">for all</w:t>
            </w:r>
            <w:r>
              <w:t xml:space="preserve"> </w:t>
            </w:r>
            <m:oMath>
              <m:r>
                <m:t>n</m:t>
              </m:r>
              <m:r>
                <m:rPr>
                  <m:sty m:val="p"/>
                </m:rPr>
                <m:t>&gt;</m:t>
              </m:r>
              <m:r>
                <m:t>1</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92" name="Picture"/>
                  <a:graphic>
                    <a:graphicData uri="http://schemas.openxmlformats.org/drawingml/2006/picture">
                      <pic:pic>
                        <pic:nvPicPr>
                          <pic:cNvPr descr="/Applications/quarto/share/formats/docx/note.png" id="93"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Answer to try it yourself 5</w:t>
            </w:r>
          </w:p>
        </w:tc>
      </w:tr>
      <w:tr>
        <w:trPr>
          <w:cantSplit/>
        </w:trPr>
        <w:tc>
          <w:tcPr>
            <w:tcMar>
              <w:top w:w="108" w:type="dxa"/>
              <w:bottom w:w="108" w:type="dxa"/>
            </w:tcMar>
          </w:tcPr>
          <w:p>
            <w:pPr>
              <w:pStyle w:val="BodyText"/>
            </w:pPr>
            <w:pPr>
              <w:spacing w:before="16"/>
            </w:pPr>
            <w:r>
              <w:t xml:space="preserve">You can see that</w:t>
            </w:r>
            <w:r>
              <w:t xml:space="preserve"> </w:t>
            </w:r>
            <m:oMath>
              <m:r>
                <m:t>n</m:t>
              </m:r>
              <m:r>
                <m:rPr>
                  <m:sty m:val="p"/>
                </m:rPr>
                <m:t>&gt;</m:t>
              </m:r>
              <m:r>
                <m:t>k</m:t>
              </m:r>
            </m:oMath>
            <w:r>
              <w:t xml:space="preserve"> </w:t>
            </w:r>
            <w:r>
              <w:t xml:space="preserve">for all</w:t>
            </w:r>
            <w:r>
              <w:t xml:space="preserve"> </w:t>
            </w:r>
            <m:oMath>
              <m:r>
                <m:t>k</m:t>
              </m:r>
              <m:r>
                <m:rPr>
                  <m:sty m:val="p"/>
                </m:rPr>
                <m:t>=</m:t>
              </m:r>
              <m:r>
                <m:t>1</m:t>
              </m:r>
              <m:r>
                <m:rPr>
                  <m:sty m:val="p"/>
                </m:rPr>
                <m:t>,</m:t>
              </m:r>
              <m:r>
                <m:t>2</m:t>
              </m:r>
              <m:r>
                <m:rPr>
                  <m:sty m:val="p"/>
                </m:rPr>
                <m:t>,</m:t>
              </m:r>
              <m:r>
                <m:rPr>
                  <m:sty m:val="p"/>
                </m:rPr>
                <m:t>…</m:t>
              </m:r>
              <m:r>
                <m:rPr>
                  <m:sty m:val="p"/>
                </m:rPr>
                <m:t>,</m:t>
              </m:r>
              <m:r>
                <m:t>n</m:t>
              </m:r>
              <m:r>
                <m:rPr>
                  <m:sty m:val="p"/>
                </m:rPr>
                <m:t>−</m:t>
              </m:r>
              <m:r>
                <m:t>1</m:t>
              </m:r>
            </m:oMath>
            <w:r>
              <w:t xml:space="preserve">. Therefore, since</w:t>
            </w:r>
            <w:r>
              <w:t xml:space="preserve"> </w:t>
            </w:r>
            <m:oMath>
              <m:r>
                <m:t>a</m:t>
              </m:r>
              <m:r>
                <m:t>c</m:t>
              </m:r>
              <m:r>
                <m:rPr>
                  <m:sty m:val="p"/>
                </m:rPr>
                <m:t>&lt;</m:t>
              </m:r>
              <m:r>
                <m:t>b</m:t>
              </m:r>
              <m:r>
                <m:t>c</m:t>
              </m:r>
            </m:oMath>
            <w:r>
              <w:t xml:space="preserve"> </w:t>
            </w:r>
            <w:r>
              <w:t xml:space="preserve">for all positive numbers</w:t>
            </w:r>
            <w:r>
              <w:t xml:space="preserve"> </w:t>
            </w:r>
            <m:oMath>
              <m:r>
                <m:t>a</m:t>
              </m:r>
              <m:r>
                <m:rPr>
                  <m:sty m:val="p"/>
                </m:rPr>
                <m:t>,</m:t>
              </m:r>
              <m:r>
                <m:t>b</m:t>
              </m:r>
              <m:r>
                <m:rPr>
                  <m:sty m:val="p"/>
                </m:rPr>
                <m:t>,</m:t>
              </m:r>
              <m:r>
                <m:t>c</m:t>
              </m:r>
            </m:oMath>
            <w:r>
              <w:t xml:space="preserve"> </w:t>
            </w:r>
            <w:r>
              <w:t xml:space="preserve">with</w:t>
            </w:r>
            <w:r>
              <w:t xml:space="preserve"> </w:t>
            </w:r>
            <m:oMath>
              <m:r>
                <m:t>a</m:t>
              </m:r>
              <m:r>
                <m:rPr>
                  <m:sty m:val="p"/>
                </m:rPr>
                <m:t>&lt;</m:t>
              </m:r>
              <m:r>
                <m:t>b</m:t>
              </m:r>
            </m:oMath>
            <w:r>
              <w:t xml:space="preserve">, it follows that</w:t>
            </w:r>
          </w:p>
          <w:p>
            <w:pPr>
              <w:pStyle w:val="BodyText"/>
            </w:pPr>
            <m:oMathPara>
              <m:oMathParaPr>
                <m:jc m:val="center"/>
              </m:oMathParaPr>
              <m:oMath>
                <m:eqArr>
                  <m:e>
                    <m:r>
                      <m:t>n</m:t>
                    </m:r>
                    <m:r>
                      <m:rPr>
                        <m:sty m:val="p"/>
                      </m:rPr>
                      <m:t>!</m:t>
                    </m:r>
                    <m:r>
                      <m:t>&amp;</m:t>
                    </m:r>
                    <m:r>
                      <m:rPr>
                        <m:sty m:val="p"/>
                      </m:rPr>
                      <m:t>=</m:t>
                    </m:r>
                    <m:r>
                      <m:t>1</m:t>
                    </m:r>
                    <m:r>
                      <m:rPr>
                        <m:sty m:val="p"/>
                      </m:rPr>
                      <m:t>⋅</m:t>
                    </m:r>
                    <m:r>
                      <m:t>2</m:t>
                    </m:r>
                    <m:r>
                      <m:rPr>
                        <m:sty m:val="p"/>
                      </m:rPr>
                      <m:t>⋅</m:t>
                    </m:r>
                    <m:r>
                      <m:t>3</m:t>
                    </m:r>
                    <m:r>
                      <m:rPr>
                        <m:sty m:val="p"/>
                      </m:rPr>
                      <m:t>⋅</m:t>
                    </m:r>
                    <m:r>
                      <m:rPr>
                        <m:sty m:val="p"/>
                      </m:rPr>
                      <m:t>…</m:t>
                    </m:r>
                    <m:r>
                      <m:rPr>
                        <m:sty m:val="p"/>
                      </m:rPr>
                      <m:t>⋅</m:t>
                    </m:r>
                    <m:r>
                      <m:rPr>
                        <m:sty m:val="p"/>
                      </m:rPr>
                      <m:t>(</m:t>
                    </m:r>
                    <m:r>
                      <m:t>n</m:t>
                    </m:r>
                    <m:r>
                      <m:rPr>
                        <m:sty m:val="p"/>
                      </m:rPr>
                      <m:t>−</m:t>
                    </m:r>
                    <m:r>
                      <m:t>1</m:t>
                    </m:r>
                    <m:r>
                      <m:rPr>
                        <m:sty m:val="p"/>
                      </m:rPr>
                      <m:t>)</m:t>
                    </m:r>
                    <m:r>
                      <m:rPr>
                        <m:sty m:val="p"/>
                      </m:rPr>
                      <m:t>⋅</m:t>
                    </m:r>
                    <m:r>
                      <m:t>n</m:t>
                    </m:r>
                  </m:e>
                  <m:e>
                    <m:r>
                      <m:t>&amp;</m:t>
                    </m:r>
                    <m:r>
                      <m:rPr>
                        <m:sty m:val="p"/>
                      </m:rPr>
                      <m:t>&lt;</m:t>
                    </m:r>
                    <m:r>
                      <m:t>n</m:t>
                    </m:r>
                    <m:r>
                      <m:rPr>
                        <m:sty m:val="p"/>
                      </m:rPr>
                      <m:t>⋅</m:t>
                    </m:r>
                    <m:r>
                      <m:t>n</m:t>
                    </m:r>
                    <m:r>
                      <m:rPr>
                        <m:sty m:val="p"/>
                      </m:rPr>
                      <m:t>⋅</m:t>
                    </m:r>
                    <m:r>
                      <m:t>n</m:t>
                    </m:r>
                    <m:r>
                      <m:rPr>
                        <m:sty m:val="p"/>
                      </m:rPr>
                      <m:t>⋅</m:t>
                    </m:r>
                    <m:r>
                      <m:rPr>
                        <m:sty m:val="p"/>
                      </m:rPr>
                      <m:t>…</m:t>
                    </m:r>
                    <m:r>
                      <m:rPr>
                        <m:sty m:val="p"/>
                      </m:rPr>
                      <m:t>⋅</m:t>
                    </m:r>
                    <m:r>
                      <m:t>n</m:t>
                    </m:r>
                    <m:r>
                      <m:rPr>
                        <m:sty m:val="p"/>
                      </m:rPr>
                      <m:t>⋅</m:t>
                    </m:r>
                    <m:r>
                      <m:t>n</m:t>
                    </m:r>
                  </m:e>
                  <m:e>
                    <m:r>
                      <m:t>&amp;</m:t>
                    </m:r>
                    <m:r>
                      <m:rPr>
                        <m:sty m:val="p"/>
                      </m:rPr>
                      <m:t>=</m:t>
                    </m:r>
                    <m:sSup>
                      <m:e>
                        <m:r>
                          <m:t>n</m:t>
                        </m:r>
                      </m:e>
                      <m:sup>
                        <m:r>
                          <m:t>n</m:t>
                        </m:r>
                      </m:sup>
                    </m:sSup>
                  </m:e>
                </m:eqArr>
              </m:oMath>
            </m:oMathPara>
          </w:p>
          <w:p>
            <w:pPr>
              <w:pStyle w:val="FirstParagraph"/>
            </w:pPr>
            <w:pPr>
              <w:spacing w:after="16"/>
            </w:pPr>
            <w:r>
              <w:t xml:space="preserve">and this is enough.</w:t>
            </w:r>
          </w:p>
          <w:p/>
        </w:tc>
      </w:tr>
    </w:tbl>
    <w:p>
      <w:pPr>
        <w:pStyle w:val="BodyText"/>
      </w:pPr>
      <w:r>
        <w:t xml:space="preserve">You can also investigate the growth via graphing:</w:t>
      </w:r>
    </w:p>
    <w:p>
      <w:pPr>
        <w:pStyle w:val="CaptionedFigure"/>
      </w:pPr>
      <w:r>
        <w:drawing>
          <wp:inline>
            <wp:extent cx="5943600" cy="4508937"/>
            <wp:effectExtent b="0" l="0" r="0" t="0"/>
            <wp:docPr descr="Graphs comparing growth rates y = x, y=x(x+1)/2, y = x^2, y = 2^x, y = x!, y = x^x. More detailed explanations can be found in the html version of this page." title="" id="95" name="Picture"/>
            <a:graphic>
              <a:graphicData uri="http://schemas.openxmlformats.org/drawingml/2006/picture">
                <pic:pic>
                  <pic:nvPicPr>
                    <pic:cNvPr descr="./FiguresPNG/pascal-figrep3.png" id="96" name="Picture"/>
                    <pic:cNvPicPr>
                      <a:picLocks noChangeArrowheads="1" noChangeAspect="1"/>
                    </pic:cNvPicPr>
                  </pic:nvPicPr>
                  <pic:blipFill>
                    <a:blip r:embed="rId94"/>
                    <a:stretch>
                      <a:fillRect/>
                    </a:stretch>
                  </pic:blipFill>
                  <pic:spPr bwMode="auto">
                    <a:xfrm>
                      <a:off x="0" y="0"/>
                      <a:ext cx="5943600" cy="4508937"/>
                    </a:xfrm>
                    <a:prstGeom prst="rect">
                      <a:avLst/>
                    </a:prstGeom>
                    <a:noFill/>
                    <a:ln w="9525">
                      <a:noFill/>
                      <a:headEnd/>
                      <a:tailEnd/>
                    </a:ln>
                  </pic:spPr>
                </pic:pic>
              </a:graphicData>
            </a:graphic>
          </wp:inline>
        </w:drawing>
      </w:r>
    </w:p>
    <w:p>
      <w:pPr>
        <w:pStyle w:val="ImageCaption"/>
      </w:pPr>
      <w:r>
        <w:t xml:space="preserve">Graphs comparing growth rates</w:t>
      </w:r>
      <w:r>
        <w:t xml:space="preserve"> </w:t>
      </w:r>
      <m:oMath>
        <m:r>
          <m:t>y</m:t>
        </m:r>
        <m:r>
          <m:rPr>
            <m:sty m:val="p"/>
          </m:rPr>
          <m:t>=</m:t>
        </m:r>
        <m:r>
          <m:t>x</m:t>
        </m:r>
      </m:oMath>
      <w:r>
        <w:t xml:space="preserve">,</w:t>
      </w:r>
      <w:r>
        <w:t xml:space="preserve"> </w:t>
      </w:r>
      <m:oMath>
        <m:r>
          <m:t>y</m:t>
        </m:r>
        <m:r>
          <m:rPr>
            <m:sty m:val="p"/>
          </m:rPr>
          <m:t>=</m:t>
        </m:r>
        <m:r>
          <m:t>x</m:t>
        </m:r>
        <m:r>
          <m:rPr>
            <m:sty m:val="p"/>
          </m:rPr>
          <m:t>(</m:t>
        </m:r>
        <m:r>
          <m:t>x</m:t>
        </m:r>
        <m:r>
          <m:rPr>
            <m:sty m:val="p"/>
          </m:rPr>
          <m:t>+</m:t>
        </m:r>
        <m:r>
          <m:t>1</m:t>
        </m:r>
        <m:r>
          <m:rPr>
            <m:sty m:val="p"/>
          </m:rPr>
          <m:t>)</m:t>
        </m:r>
        <m:r>
          <m:rPr>
            <m:sty m:val="p"/>
          </m:rPr>
          <m:t>/</m:t>
        </m:r>
        <m:r>
          <m:t>2</m:t>
        </m:r>
      </m:oMath>
      <w:r>
        <w:t xml:space="preserve">,</w:t>
      </w:r>
      <w:r>
        <w:t xml:space="preserve"> </w:t>
      </w:r>
      <m:oMath>
        <m:r>
          <m:t>y</m:t>
        </m:r>
        <m:r>
          <m:rPr>
            <m:sty m:val="p"/>
          </m:rPr>
          <m:t>=</m:t>
        </m:r>
        <m:sSup>
          <m:e>
            <m:r>
              <m:t>x</m:t>
            </m:r>
          </m:e>
          <m:sup>
            <m:r>
              <m:t>2</m:t>
            </m:r>
          </m:sup>
        </m:sSup>
      </m:oMath>
      <w:r>
        <w:t xml:space="preserve">,</w:t>
      </w:r>
      <w:r>
        <w:t xml:space="preserve"> </w:t>
      </w:r>
      <m:oMath>
        <m:r>
          <m:t>y</m:t>
        </m:r>
        <m:r>
          <m:rPr>
            <m:sty m:val="p"/>
          </m:rPr>
          <m:t>=</m:t>
        </m:r>
        <m:sSup>
          <m:e>
            <m:r>
              <m:t>2</m:t>
            </m:r>
          </m:e>
          <m:sup>
            <m:r>
              <m:t>x</m:t>
            </m:r>
          </m:sup>
        </m:sSup>
      </m:oMath>
      <w:r>
        <w:t xml:space="preserve">,</w:t>
      </w:r>
      <w:r>
        <w:t xml:space="preserve"> </w:t>
      </w:r>
      <m:oMath>
        <m:r>
          <m:t>y</m:t>
        </m:r>
        <m:r>
          <m:rPr>
            <m:sty m:val="p"/>
          </m:rPr>
          <m:t>=</m:t>
        </m:r>
        <m:r>
          <m:t>x</m:t>
        </m:r>
        <m:r>
          <m:rPr>
            <m:sty m:val="p"/>
          </m:rPr>
          <m:t>!</m:t>
        </m:r>
      </m:oMath>
      <w:r>
        <w:t xml:space="preserve">,</w:t>
      </w:r>
      <w:r>
        <w:t xml:space="preserve"> </w:t>
      </w:r>
      <m:oMath>
        <m:r>
          <m:t>y</m:t>
        </m:r>
        <m:r>
          <m:rPr>
            <m:sty m:val="p"/>
          </m:rPr>
          <m:t>=</m:t>
        </m:r>
        <m:sSup>
          <m:e>
            <m:r>
              <m:t>x</m:t>
            </m:r>
          </m:e>
          <m:sup>
            <m:r>
              <m:t>x</m:t>
            </m:r>
          </m:sup>
        </m:sSup>
      </m:oMath>
      <w:r>
        <w:t xml:space="preserve">. More detailed explanations can be found in the html version of this page.</w:t>
      </w:r>
    </w:p>
    <w:bookmarkStart w:id="101" w:name="whats-the-point-3"/>
    <w:p>
      <w:pPr>
        <w:pStyle w:val="Heading2"/>
      </w:pPr>
      <w:r>
        <w:t xml:space="preserve">What’s the point?</w:t>
      </w:r>
    </w:p>
    <w:p>
      <w:pPr>
        <w:pStyle w:val="FirstParagraph"/>
      </w:pPr>
      <w:r>
        <w:t xml:space="preserve">So far, you have seen for all</w:t>
      </w:r>
      <w:r>
        <w:t xml:space="preserve"> </w:t>
      </w:r>
      <m:oMath>
        <m:r>
          <m:t>n</m:t>
        </m:r>
        <m:r>
          <m:rPr>
            <m:sty m:val="p"/>
          </m:rPr>
          <m:t>&gt;</m:t>
        </m:r>
        <m:r>
          <m:t>4</m:t>
        </m:r>
      </m:oMath>
      <w:r>
        <w:t xml:space="preserve"> </w:t>
      </w:r>
      <w:r>
        <w:t xml:space="preserve">(at least)</w:t>
      </w:r>
    </w:p>
    <w:p>
      <w:pPr>
        <w:pStyle w:val="BodyText"/>
      </w:pPr>
      <m:oMathPara>
        <m:oMathParaPr>
          <m:jc m:val="center"/>
        </m:oMathParaPr>
        <m:oMath>
          <m:sSub>
            <m:e>
              <m:r>
                <m:t>T</m:t>
              </m:r>
            </m:e>
            <m:sub>
              <m:r>
                <m:t>n</m:t>
              </m:r>
            </m:sub>
          </m:sSub>
          <m:r>
            <m:rPr>
              <m:sty m:val="p"/>
            </m:rPr>
            <m:t>&lt;</m:t>
          </m:r>
          <m:sSup>
            <m:e>
              <m:r>
                <m:t>n</m:t>
              </m:r>
            </m:e>
            <m:sup>
              <m:r>
                <m:t>2</m:t>
              </m:r>
            </m:sup>
          </m:sSup>
          <m:r>
            <m:rPr>
              <m:sty m:val="p"/>
            </m:rPr>
            <m:t>&lt;</m:t>
          </m:r>
          <m:sSup>
            <m:e>
              <m:r>
                <m:t>2</m:t>
              </m:r>
            </m:e>
            <m:sup>
              <m:r>
                <m:t>n</m:t>
              </m:r>
            </m:sup>
          </m:sSup>
          <m:r>
            <m:rPr>
              <m:sty m:val="p"/>
            </m:rPr>
            <m:t>&lt;</m:t>
          </m:r>
          <m:r>
            <m:t>n</m:t>
          </m:r>
          <m:r>
            <m:rPr>
              <m:sty m:val="p"/>
            </m:rPr>
            <m:t>!</m:t>
          </m:r>
          <m:r>
            <m:rPr>
              <m:sty m:val="p"/>
            </m:rPr>
            <m:t>&lt;</m:t>
          </m:r>
          <m:sSup>
            <m:e>
              <m:r>
                <m:t>n</m:t>
              </m:r>
            </m:e>
            <m:sup>
              <m:r>
                <m:t>n</m:t>
              </m:r>
            </m:sup>
          </m:sSup>
        </m:oMath>
      </m:oMathPara>
    </w:p>
    <w:p>
      <w:pPr>
        <w:pStyle w:val="FirstParagraph"/>
      </w:pPr>
      <w:r>
        <w:t xml:space="preserve">In fact, some of these sequences are the cornerstone of</w:t>
      </w:r>
      <w:r>
        <w:t xml:space="preserve"> </w:t>
      </w:r>
      <w:r>
        <w:rPr>
          <w:b/>
          <w:bCs/>
        </w:rPr>
        <w:t xml:space="preserve">computational complexity</w:t>
      </w:r>
      <w:r>
        <w:t xml:space="preserve">, which is the study of</w:t>
      </w:r>
      <w:r>
        <w:t xml:space="preserve"> </w:t>
      </w:r>
      <w:r>
        <w:rPr>
          <w:b/>
          <w:bCs/>
        </w:rPr>
        <w:t xml:space="preserve">how fast computer programs run</w:t>
      </w:r>
      <w:r>
        <w:t xml:space="preserve">.</w:t>
      </w:r>
    </w:p>
    <w:bookmarkStart w:id="97" w:name="computational-complexity"/>
    <w:p>
      <w:pPr>
        <w:pStyle w:val="Heading3"/>
      </w:pPr>
      <w:r>
        <w:t xml:space="preserve">Computational complexity</w:t>
      </w:r>
    </w:p>
    <w:p>
      <w:pPr>
        <w:pStyle w:val="FirstParagraph"/>
      </w:pPr>
      <w:r>
        <w:t xml:space="preserve">Nowadays, computer programs underpin every facet of our lives. From shopping online, to gaming, to the financial markets, to transporting goods up and down the country, they really are everywhere.</w:t>
      </w:r>
    </w:p>
    <w:p>
      <w:pPr>
        <w:pStyle w:val="BodyText"/>
      </w:pPr>
      <w:r>
        <w:t xml:space="preserve">The mathematical basis for computer programs is the study of</w:t>
      </w:r>
      <w:r>
        <w:t xml:space="preserve"> </w:t>
      </w:r>
      <w:r>
        <w:rPr>
          <w:b/>
          <w:bCs/>
        </w:rPr>
        <w:t xml:space="preserve">algorithms</w:t>
      </w:r>
      <w:r>
        <w:t xml:space="preserve">. An algorithm takes in an input or inputs, performs a series of computational steps, and gives an output. It’s critical to know exactly how long an algorithm takes, as this will affect how long a computer program takes to run. In real life, you would want algorithms that run the fastest and consumes the least resources. Typically, this is measured in the number of computational operations inside the algorithm, and amount of these computational operations tend to scale with the size of the input. In other words, the number of computational operations is a</w:t>
      </w:r>
      <w:r>
        <w:t xml:space="preserve"> </w:t>
      </w:r>
      <w:r>
        <w:rPr>
          <w:b/>
          <w:bCs/>
        </w:rPr>
        <w:t xml:space="preserve">sequence</w:t>
      </w:r>
      <w:r>
        <w:t xml:space="preserve"> </w:t>
      </w:r>
      <w:r>
        <w:t xml:space="preserve">in which you are trying to</w:t>
      </w:r>
      <w:r>
        <w:t xml:space="preserve"> </w:t>
      </w:r>
      <w:r>
        <w:rPr>
          <w:b/>
          <w:bCs/>
        </w:rPr>
        <w:t xml:space="preserve">minimize the growth rate</w:t>
      </w:r>
      <w:r>
        <w:t xml:space="preserve">.</w:t>
      </w:r>
    </w:p>
    <w:p>
      <w:pPr>
        <w:pStyle w:val="BodyText"/>
      </w:pPr>
      <w:r>
        <w:t xml:space="preserve">Measuring the amount of these computational operations is typically written in something called</w:t>
      </w:r>
      <w:r>
        <w:t xml:space="preserve"> </w:t>
      </w:r>
      <w:r>
        <w:rPr>
          <w:b/>
          <w:bCs/>
        </w:rPr>
        <w:t xml:space="preserve">big-O notation</w:t>
      </w:r>
      <w:r>
        <w:t xml:space="preserve">, and this notation measures the</w:t>
      </w:r>
      <w:r>
        <w:t xml:space="preserve"> </w:t>
      </w:r>
      <w:r>
        <w:rPr>
          <w:b/>
          <w:bCs/>
        </w:rPr>
        <w:t xml:space="preserve">computational complexity</w:t>
      </w:r>
      <w:r>
        <w:t xml:space="preserve"> </w:t>
      </w:r>
      <w:r>
        <w:t xml:space="preserve">of the algorithm. For instance, if an algorithm has input of size</w:t>
      </w:r>
      <w:r>
        <w:t xml:space="preserve"> </w:t>
      </w:r>
      <m:oMath>
        <m:r>
          <m:t>n</m:t>
        </m:r>
      </m:oMath>
      <w:r>
        <w:t xml:space="preserve"> </w:t>
      </w:r>
      <w:r>
        <w:t xml:space="preserve">and needs (roughly)</w:t>
      </w:r>
      <w:r>
        <w:t xml:space="preserve"> </w:t>
      </w:r>
      <m:oMath>
        <m:sSup>
          <m:e>
            <m:r>
              <m:t>n</m:t>
            </m:r>
          </m:e>
          <m:sup>
            <m:r>
              <m:t>2</m:t>
            </m:r>
          </m:sup>
        </m:sSup>
      </m:oMath>
      <w:r>
        <w:t xml:space="preserve"> </w:t>
      </w:r>
      <w:r>
        <w:t xml:space="preserve">many computational operations to complete, you would say that the complexity of the algorithm is</w:t>
      </w:r>
      <w:r>
        <w:t xml:space="preserve"> </w:t>
      </w:r>
      <m:oMath>
        <m:r>
          <m:t>O</m:t>
        </m:r>
        <m:r>
          <m:rPr>
            <m:sty m:val="p"/>
          </m:rPr>
          <m:t>(</m:t>
        </m:r>
        <m:sSup>
          <m:e>
            <m:r>
              <m:t>n</m:t>
            </m:r>
          </m:e>
          <m:sup>
            <m:r>
              <m:t>2</m:t>
            </m:r>
          </m:sup>
        </m:sSup>
        <m:r>
          <m:rPr>
            <m:sty m:val="p"/>
          </m:rPr>
          <m:t>)</m:t>
        </m:r>
      </m:oMath>
      <w:r>
        <w:t xml:space="preserve">.</w:t>
      </w:r>
    </w:p>
    <w:p>
      <w:pPr>
        <w:pStyle w:val="BodyText"/>
      </w:pPr>
      <w:r>
        <w:t xml:space="preserve">The smaller the growth rate of the sequence, the better the algorithm’s performance. Typically, you would want an algorithm to complete in</w:t>
      </w:r>
      <w:r>
        <w:t xml:space="preserve"> </w:t>
      </w:r>
      <w:r>
        <w:rPr>
          <w:b/>
          <w:bCs/>
        </w:rPr>
        <w:t xml:space="preserve">polynomial time</w:t>
      </w:r>
      <w:r>
        <w:t xml:space="preserve">; that is</w:t>
      </w:r>
      <w:r>
        <w:t xml:space="preserve"> </w:t>
      </w:r>
      <m:oMath>
        <m:r>
          <m:t>O</m:t>
        </m:r>
        <m:r>
          <m:rPr>
            <m:sty m:val="p"/>
          </m:rPr>
          <m:t>(</m:t>
        </m:r>
        <m:sSup>
          <m:e>
            <m:r>
              <m:t>n</m:t>
            </m:r>
          </m:e>
          <m:sup>
            <m:r>
              <m:t>k</m:t>
            </m:r>
          </m:sup>
        </m:sSup>
        <m:r>
          <m:rPr>
            <m:sty m:val="p"/>
          </m:rPr>
          <m:t>)</m:t>
        </m:r>
      </m:oMath>
      <w:r>
        <w:t xml:space="preserve"> </w:t>
      </w:r>
      <w:r>
        <w:t xml:space="preserve">for some positive number</w:t>
      </w:r>
      <w:r>
        <w:t xml:space="preserve"> </w:t>
      </w:r>
      <m:oMath>
        <m:r>
          <m:t>k</m:t>
        </m:r>
      </m:oMath>
      <w:r>
        <w:t xml:space="preserve">. However, there are some algorithms (like the famous</w:t>
      </w:r>
      <w:r>
        <w:t xml:space="preserve"> </w:t>
      </w:r>
      <w:r>
        <w:rPr>
          <w:b/>
          <w:bCs/>
        </w:rPr>
        <w:t xml:space="preserve">travelling salesman problem</w:t>
      </w:r>
      <w:r>
        <w:t xml:space="preserve">) that require at least</w:t>
      </w:r>
      <w:r>
        <w:t xml:space="preserve"> </w:t>
      </w:r>
      <w:r>
        <w:rPr>
          <w:b/>
          <w:bCs/>
        </w:rPr>
        <w:t xml:space="preserve">exponential time</w:t>
      </w:r>
      <w:r>
        <w:t xml:space="preserve"> </w:t>
      </w:r>
      <m:oMath>
        <m:r>
          <m:t>O</m:t>
        </m:r>
        <m:r>
          <m:rPr>
            <m:sty m:val="p"/>
          </m:rPr>
          <m:t>(</m:t>
        </m:r>
        <m:sSup>
          <m:e>
            <m:r>
              <m:t>c</m:t>
            </m:r>
          </m:e>
          <m:sup>
            <m:r>
              <m:t>n</m:t>
            </m:r>
          </m:sup>
        </m:sSup>
        <m:r>
          <m:rPr>
            <m:sty m:val="p"/>
          </m:rPr>
          <m:t>)</m:t>
        </m:r>
      </m:oMath>
      <w:r>
        <w:t xml:space="preserve"> </w:t>
      </w:r>
      <w:r>
        <w:t xml:space="preserve">(for some</w:t>
      </w:r>
      <w:r>
        <w:t xml:space="preserve"> </w:t>
      </w:r>
      <m:oMath>
        <m:r>
          <m:t>c</m:t>
        </m:r>
        <m:r>
          <m:rPr>
            <m:sty m:val="p"/>
          </m:rPr>
          <m:t>&gt;</m:t>
        </m:r>
        <m:r>
          <m:t>1</m:t>
        </m:r>
      </m:oMath>
      <w:r>
        <w:t xml:space="preserve">) to complete.</w:t>
      </w:r>
    </w:p>
    <w:bookmarkEnd w:id="97"/>
    <w:bookmarkStart w:id="100" w:name="p-versus-np"/>
    <w:p>
      <w:pPr>
        <w:pStyle w:val="Heading3"/>
      </w:pPr>
      <w:r>
        <w:t xml:space="preserve">P versus NP</w:t>
      </w:r>
    </w:p>
    <w:p>
      <w:pPr>
        <w:pStyle w:val="FirstParagraph"/>
      </w:pPr>
      <w:r>
        <w:t xml:space="preserve">Suppose that you are given a puzzle to solve, like a Sudoku. An algorithm could help you with this problem in one of two ways:</w:t>
      </w:r>
    </w:p>
    <w:p>
      <w:pPr>
        <w:pStyle w:val="Compact"/>
        <w:numPr>
          <w:ilvl w:val="0"/>
          <w:numId w:val="1007"/>
        </w:numPr>
      </w:pPr>
      <w:r>
        <w:t xml:space="preserve">given an attempt at a solution as an input, it could</w:t>
      </w:r>
      <w:r>
        <w:t xml:space="preserve"> </w:t>
      </w:r>
      <w:r>
        <w:rPr>
          <w:b/>
          <w:bCs/>
        </w:rPr>
        <w:t xml:space="preserve">check your solution</w:t>
      </w:r>
      <w:r>
        <w:t xml:space="preserve"> </w:t>
      </w:r>
      <w:r>
        <w:t xml:space="preserve">for you, or</w:t>
      </w:r>
    </w:p>
    <w:p>
      <w:pPr>
        <w:pStyle w:val="Compact"/>
        <w:numPr>
          <w:ilvl w:val="0"/>
          <w:numId w:val="1007"/>
        </w:numPr>
      </w:pPr>
      <w:r>
        <w:t xml:space="preserve">given the empty puzzle as an input, it could</w:t>
      </w:r>
      <w:r>
        <w:t xml:space="preserve"> </w:t>
      </w:r>
      <w:r>
        <w:rPr>
          <w:b/>
          <w:bCs/>
        </w:rPr>
        <w:t xml:space="preserve">solve the puzzle</w:t>
      </w:r>
      <w:r>
        <w:t xml:space="preserve"> </w:t>
      </w:r>
      <w:r>
        <w:t xml:space="preserve">for you.</w:t>
      </w:r>
    </w:p>
    <w:p>
      <w:pPr>
        <w:pStyle w:val="FirstParagraph"/>
      </w:pPr>
      <w:r>
        <w:t xml:space="preserve">Of these, the algorithm to check the solution should be far quicker than the algorithm to solve the problem - it has to do less work to check an answer than to find one itself. It could be that both algorithms have the same computational complexity, or they have different computational complexities.</w:t>
      </w:r>
    </w:p>
    <w:p>
      <w:pPr>
        <w:pStyle w:val="Compact"/>
        <w:numPr>
          <w:ilvl w:val="0"/>
          <w:numId w:val="1008"/>
        </w:numPr>
      </w:pPr>
      <w:r>
        <w:t xml:space="preserve">Problems with algorithms that</w:t>
      </w:r>
      <w:r>
        <w:t xml:space="preserve"> </w:t>
      </w:r>
      <w:r>
        <w:rPr>
          <w:b/>
          <w:bCs/>
        </w:rPr>
        <w:t xml:space="preserve">solve that problem</w:t>
      </w:r>
      <w:r>
        <w:t xml:space="preserve"> </w:t>
      </w:r>
      <w:r>
        <w:t xml:space="preserve">in polynomial time are said to be in the computational complexity class</w:t>
      </w:r>
      <w:r>
        <w:t xml:space="preserve"> </w:t>
      </w:r>
      <w:r>
        <w:rPr>
          <w:b/>
          <w:bCs/>
        </w:rPr>
        <w:t xml:space="preserve">P</w:t>
      </w:r>
      <w:r>
        <w:t xml:space="preserve">.</w:t>
      </w:r>
    </w:p>
    <w:p>
      <w:pPr>
        <w:pStyle w:val="Compact"/>
        <w:numPr>
          <w:ilvl w:val="0"/>
          <w:numId w:val="1008"/>
        </w:numPr>
      </w:pPr>
      <w:r>
        <w:t xml:space="preserve">Problems with algorithms that can</w:t>
      </w:r>
      <w:r>
        <w:t xml:space="preserve"> </w:t>
      </w:r>
      <w:r>
        <w:rPr>
          <w:b/>
          <w:bCs/>
        </w:rPr>
        <w:t xml:space="preserve">check a solution</w:t>
      </w:r>
      <w:r>
        <w:t xml:space="preserve"> </w:t>
      </w:r>
      <w:r>
        <w:t xml:space="preserve">in polynomial time are said to be in the computational complexity class</w:t>
      </w:r>
      <w:r>
        <w:t xml:space="preserve"> </w:t>
      </w:r>
      <w:r>
        <w:rPr>
          <w:b/>
          <w:bCs/>
        </w:rPr>
        <w:t xml:space="preserve">NP</w:t>
      </w:r>
      <w:r>
        <w:t xml:space="preserve">.</w:t>
      </w:r>
    </w:p>
    <w:p>
      <w:pPr>
        <w:pStyle w:val="FirstParagraph"/>
      </w:pPr>
      <w:r>
        <w:t xml:space="preserve">Here are some examples of problems in each complexity class:</w:t>
      </w:r>
    </w:p>
    <w:bookmarkStart w:id="98" w:name="p"/>
    <w:p>
      <w:pPr>
        <w:pStyle w:val="Heading4"/>
      </w:pPr>
      <w:r>
        <w:t xml:space="preserve">P</w:t>
      </w:r>
    </w:p>
    <w:p>
      <w:pPr>
        <w:pStyle w:val="Compact"/>
        <w:numPr>
          <w:ilvl w:val="0"/>
          <w:numId w:val="1009"/>
        </w:numPr>
      </w:pPr>
      <w:r>
        <w:t xml:space="preserve">Testing to see if a given number is prime or not</w:t>
      </w:r>
    </w:p>
    <w:p>
      <w:pPr>
        <w:pStyle w:val="Compact"/>
        <w:numPr>
          <w:ilvl w:val="0"/>
          <w:numId w:val="1009"/>
        </w:numPr>
      </w:pPr>
      <w:r>
        <w:t xml:space="preserve">Calculating the highest common factor of any two integers</w:t>
      </w:r>
    </w:p>
    <w:p>
      <w:pPr>
        <w:pStyle w:val="Compact"/>
        <w:numPr>
          <w:ilvl w:val="0"/>
          <w:numId w:val="1009"/>
        </w:numPr>
      </w:pPr>
      <w:r>
        <w:t xml:space="preserve">Sorting a set of inputs into an ordered list</w:t>
      </w:r>
    </w:p>
    <w:p>
      <w:pPr>
        <w:pStyle w:val="Compact"/>
        <w:numPr>
          <w:ilvl w:val="0"/>
          <w:numId w:val="1009"/>
        </w:numPr>
      </w:pPr>
      <w:r>
        <w:t xml:space="preserve">Wikipedia racing; going from one Wikipedia page to another in the fewest amount of clicks</w:t>
      </w:r>
    </w:p>
    <w:bookmarkEnd w:id="98"/>
    <w:bookmarkStart w:id="99" w:name="np"/>
    <w:p>
      <w:pPr>
        <w:pStyle w:val="Heading4"/>
      </w:pPr>
      <w:r>
        <w:t xml:space="preserve">NP</w:t>
      </w:r>
    </w:p>
    <w:p>
      <w:pPr>
        <w:pStyle w:val="Compact"/>
        <w:numPr>
          <w:ilvl w:val="0"/>
          <w:numId w:val="1010"/>
        </w:numPr>
      </w:pPr>
      <w:r>
        <w:t xml:space="preserve">Finding all prime factors of a given integer</w:t>
      </w:r>
    </w:p>
    <w:p>
      <w:pPr>
        <w:pStyle w:val="Compact"/>
        <w:numPr>
          <w:ilvl w:val="0"/>
          <w:numId w:val="1010"/>
        </w:numPr>
      </w:pPr>
      <w:r>
        <w:t xml:space="preserve">The travelling salesman problem</w:t>
      </w:r>
    </w:p>
    <w:p>
      <w:pPr>
        <w:pStyle w:val="Compact"/>
        <w:numPr>
          <w:ilvl w:val="0"/>
          <w:numId w:val="1010"/>
        </w:numPr>
      </w:pPr>
      <w:r>
        <w:t xml:space="preserve">Finding a group of people on Facebook who are all friends with each other</w:t>
      </w:r>
    </w:p>
    <w:p>
      <w:pPr>
        <w:pStyle w:val="Compact"/>
        <w:numPr>
          <w:ilvl w:val="0"/>
          <w:numId w:val="1010"/>
        </w:numPr>
      </w:pPr>
      <w:r>
        <w:t xml:space="preserve">Games and puzzles including Sudoku, Battleships, Tetris, and Super Mario Bros</w:t>
      </w:r>
    </w:p>
    <w:p>
      <w:pPr>
        <w:pStyle w:val="Compact"/>
        <w:numPr>
          <w:ilvl w:val="0"/>
          <w:numId w:val="1010"/>
        </w:numPr>
      </w:pPr>
      <w:r>
        <w:t xml:space="preserve">Creating a perfect Bitcoin block</w:t>
      </w:r>
    </w:p>
    <w:p>
      <w:pPr>
        <w:pStyle w:val="FirstParagraph"/>
      </w:pPr>
      <w:r>
        <w:t xml:space="preserve">However, because humanity hasn’t yet found algorithms that solve the problems in</w:t>
      </w:r>
      <w:r>
        <w:t xml:space="preserve"> </w:t>
      </w:r>
      <w:r>
        <w:rPr>
          <w:b/>
          <w:bCs/>
        </w:rPr>
        <w:t xml:space="preserve">NP</w:t>
      </w:r>
      <w:r>
        <w:t xml:space="preserve"> </w:t>
      </w:r>
      <w:r>
        <w:t xml:space="preserve">in polynomial time, it</w:t>
      </w:r>
      <w:r>
        <w:t xml:space="preserve"> </w:t>
      </w:r>
      <w:r>
        <w:rPr>
          <w:b/>
          <w:bCs/>
        </w:rPr>
        <w:t xml:space="preserve">doesn’t mean they don’t exist</w:t>
      </w:r>
      <w:r>
        <w:t xml:space="preserve">. (You can compare this to the existence of extra-terrestrial life, or of the Loch Ness monster.) This is one of the most significant open problems in theoretical computer science, the</w:t>
      </w:r>
      <w:r>
        <w:t xml:space="preserve"> </w:t>
      </w:r>
      <w:r>
        <w:rPr>
          <w:b/>
          <w:bCs/>
        </w:rPr>
        <w:t xml:space="preserve">P vs NP</w:t>
      </w:r>
      <w:r>
        <w:t xml:space="preserve"> </w:t>
      </w:r>
      <w:r>
        <w:t xml:space="preserve">problem:</w:t>
      </w:r>
    </w:p>
    <w:p>
      <w:pPr>
        <w:pStyle w:val="BlockText"/>
      </w:pPr>
      <w:r>
        <w:t xml:space="preserve">If the solution to a problem can be checked in polynomial time, must the problem be solvable in polynomial time?</w:t>
      </w:r>
    </w:p>
    <w:p>
      <w:pPr>
        <w:pStyle w:val="FirstParagraph"/>
      </w:pPr>
      <w:r>
        <w:t xml:space="preserve">If the answer is</w:t>
      </w:r>
      <w:r>
        <w:t xml:space="preserve"> </w:t>
      </w:r>
      <w:r>
        <w:rPr>
          <w:b/>
          <w:bCs/>
        </w:rPr>
        <w:t xml:space="preserve">yes</w:t>
      </w:r>
      <w:r>
        <w:t xml:space="preserve"> </w:t>
      </w:r>
      <w:r>
        <w:t xml:space="preserve">(implying that</w:t>
      </w:r>
      <w:r>
        <w:t xml:space="preserve"> </w:t>
      </w:r>
      <w:r>
        <w:rPr>
          <w:b/>
          <w:bCs/>
        </w:rPr>
        <w:t xml:space="preserve">P = NP</w:t>
      </w:r>
      <w:r>
        <w:t xml:space="preserve">), then humanity will have some significant issues to overcome. For instance, internet security relies on the fact that</w:t>
      </w:r>
      <w:r>
        <w:t xml:space="preserve"> </w:t>
      </w:r>
      <w:r>
        <w:t xml:space="preserve">‘finding all prime factors’</w:t>
      </w:r>
      <w:r>
        <w:t xml:space="preserve"> </w:t>
      </w:r>
      <w:r>
        <w:t xml:space="preserve">is</w:t>
      </w:r>
      <w:r>
        <w:t xml:space="preserve"> </w:t>
      </w:r>
      <w:r>
        <w:rPr>
          <w:b/>
          <w:bCs/>
        </w:rPr>
        <w:t xml:space="preserve">not</w:t>
      </w:r>
      <w:r>
        <w:t xml:space="preserve"> </w:t>
      </w:r>
      <w:r>
        <w:t xml:space="preserve">in</w:t>
      </w:r>
      <w:r>
        <w:t xml:space="preserve"> </w:t>
      </w:r>
      <w:r>
        <w:rPr>
          <w:b/>
          <w:bCs/>
        </w:rPr>
        <w:t xml:space="preserve">P</w:t>
      </w:r>
      <w:r>
        <w:t xml:space="preserve"> </w:t>
      </w:r>
      <w:r>
        <w:t xml:space="preserve">- so if it is, then a whole new security protocol will need to be invented. If the answer is</w:t>
      </w:r>
      <w:r>
        <w:t xml:space="preserve"> </w:t>
      </w:r>
      <w:r>
        <w:rPr>
          <w:b/>
          <w:bCs/>
        </w:rPr>
        <w:t xml:space="preserve">no</w:t>
      </w:r>
      <w:r>
        <w:t xml:space="preserve">, then there will always be hard bounds on what computers can achieve.</w:t>
      </w:r>
    </w:p>
    <w:p>
      <w:pPr>
        <w:pStyle w:val="BodyText"/>
      </w:pPr>
      <w:r>
        <w:t xml:space="preserve">A solution either way will net you a cool million dollars and make you famous for ever.</w:t>
      </w:r>
    </w:p>
    <w:p>
      <w:pPr>
        <w:pStyle w:val="BodyText"/>
      </w:pPr>
      <w:r>
        <w:t xml:space="preserve">[Note: All of this framework is for</w:t>
      </w:r>
      <w:r>
        <w:t xml:space="preserve"> </w:t>
      </w:r>
      <w:r>
        <w:rPr>
          <w:b/>
          <w:bCs/>
        </w:rPr>
        <w:t xml:space="preserve">regular computers</w:t>
      </w:r>
      <w:r>
        <w:t xml:space="preserve"> </w:t>
      </w:r>
      <w:r>
        <w:t xml:space="preserve">- however, due to the fundamentally different nature of</w:t>
      </w:r>
      <w:r>
        <w:t xml:space="preserve"> </w:t>
      </w:r>
      <w:r>
        <w:rPr>
          <w:b/>
          <w:bCs/>
        </w:rPr>
        <w:t xml:space="preserve">quantum computers</w:t>
      </w:r>
      <w:r>
        <w:t xml:space="preserve">, this problem might even be moot in a few years time…]</w:t>
      </w:r>
    </w:p>
    <w:bookmarkEnd w:id="99"/>
    <w:bookmarkEnd w:id="100"/>
    <w:bookmarkEnd w:id="101"/>
    <w:bookmarkEnd w:id="102"/>
    <w:bookmarkStart w:id="104" w:name="version-history"/>
    <w:p>
      <w:pPr>
        <w:pStyle w:val="Heading1"/>
      </w:pPr>
      <w:r>
        <w:t xml:space="preserve">Version history</w:t>
      </w:r>
    </w:p>
    <w:p>
      <w:pPr>
        <w:pStyle w:val="FirstParagraph"/>
      </w:pPr>
      <w:r>
        <w:t xml:space="preserve">v1.0: initial version created 06/26 by tdhc, originally for presentation 1 of 4 for Sutton Trust Summer School 2026.</w:t>
      </w:r>
    </w:p>
    <w:p>
      <w:pPr>
        <w:pStyle w:val="BodyText"/>
      </w:pPr>
      <w:hyperlink r:id="rId103">
        <w:r>
          <w:rPr>
            <w:rStyle w:val="Hyperlink"/>
          </w:rPr>
          <w:t xml:space="preserve">This work is licensed under CC BY-NC-SA 4.0.</w:t>
        </w:r>
      </w:hyperlink>
    </w:p>
    <w:bookmarkEnd w:id="104"/>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2" Target="media/rId12.png" /><Relationship Type="http://schemas.openxmlformats.org/officeDocument/2006/relationships/image" Id="rId32" Target="media/rId32.png" /><Relationship Type="http://schemas.openxmlformats.org/officeDocument/2006/relationships/image" Id="rId94" Target="media/rId94.png" /><Relationship Type="http://schemas.openxmlformats.org/officeDocument/2006/relationships/image" Id="rId39" Target="media/rId39.png" /><Relationship Type="http://schemas.openxmlformats.org/officeDocument/2006/relationships/image" Id="rId47" Target="media/rId47.png" /><Relationship Type="http://schemas.openxmlformats.org/officeDocument/2006/relationships/image" Id="rId24" Target="media/rId24.png" /><Relationship Type="http://schemas.openxmlformats.org/officeDocument/2006/relationships/image" Id="rId9" Target="media/rId9.png" /><Relationship Type="http://schemas.openxmlformats.org/officeDocument/2006/relationships/image" Id="rId15" Target="media/rId15.png" /><Relationship Type="http://schemas.openxmlformats.org/officeDocument/2006/relationships/hyperlink" Id="rId58" Target="../apps/interactive/i-pascalstriangle.qmd" TargetMode="External" /><Relationship Type="http://schemas.openxmlformats.org/officeDocument/2006/relationships/hyperlink" Id="rId73" Target="../studyguides/factorization.qmd" TargetMode="External" /><Relationship Type="http://schemas.openxmlformats.org/officeDocument/2006/relationships/hyperlink" Id="rId68" Target="../studyguides/lawsofindices.qmd" TargetMode="External" /><Relationship Type="http://schemas.openxmlformats.org/officeDocument/2006/relationships/hyperlink" Id="rId29" Target="e-combinationspermutations.qmd" TargetMode="External" /><Relationship Type="http://schemas.openxmlformats.org/officeDocument/2006/relationships/hyperlink" Id="rId103" Target="https://creativecommons.org/licenses/by-nc-sa/4.0/?ref=chooser-v1" TargetMode="External" /><Relationship Type="http://schemas.openxmlformats.org/officeDocument/2006/relationships/hyperlink" Id="rId20" Target="https://mathshistory.st-andrews.ac.uk/Biographies/Al-Karaji/" TargetMode="External" /><Relationship Type="http://schemas.openxmlformats.org/officeDocument/2006/relationships/hyperlink" Id="rId19" Target="https://mathshistory.st-andrews.ac.uk/Biographies/Khayyam/" TargetMode="External" /><Relationship Type="http://schemas.openxmlformats.org/officeDocument/2006/relationships/hyperlink" Id="rId18" Target="https://mathshistory.st-andrews.ac.uk/Biographies/Pascal/" TargetMode="External" /><Relationship Type="http://schemas.openxmlformats.org/officeDocument/2006/relationships/hyperlink" Id="rId22" Target="https://mathshistory.st-andrews.ac.uk/Biographies/Tartaglia/" TargetMode="External" /><Relationship Type="http://schemas.openxmlformats.org/officeDocument/2006/relationships/hyperlink" Id="rId21" Target="https://mathshistory.st-andrews.ac.uk/Biographies/Yang_Hui/" TargetMode="External" /><Relationship Type="http://schemas.openxmlformats.org/officeDocument/2006/relationships/hyperlink" Id="rId23" Target="https://mathshistory.st-andrews.ac.uk/HistTopics/Tartaglia_v_Cardan/" TargetMode="External" /></Relationships>
</file>

<file path=word/_rels/footnotes.xml.rels><?xml version="1.0" encoding="UTF-8"?><Relationships xmlns="http://schemas.openxmlformats.org/package/2006/relationships"><Relationship Type="http://schemas.openxmlformats.org/officeDocument/2006/relationships/hyperlink" Id="rId58" Target="../apps/interactive/i-pascalstriangle.qmd" TargetMode="External" /><Relationship Type="http://schemas.openxmlformats.org/officeDocument/2006/relationships/hyperlink" Id="rId73" Target="../studyguides/factorization.qmd" TargetMode="External" /><Relationship Type="http://schemas.openxmlformats.org/officeDocument/2006/relationships/hyperlink" Id="rId68" Target="../studyguides/lawsofindices.qmd" TargetMode="External" /><Relationship Type="http://schemas.openxmlformats.org/officeDocument/2006/relationships/hyperlink" Id="rId29" Target="e-combinationspermutations.qmd" TargetMode="External" /><Relationship Type="http://schemas.openxmlformats.org/officeDocument/2006/relationships/hyperlink" Id="rId103" Target="https://creativecommons.org/licenses/by-nc-sa/4.0/?ref=chooser-v1" TargetMode="External" /><Relationship Type="http://schemas.openxmlformats.org/officeDocument/2006/relationships/hyperlink" Id="rId20" Target="https://mathshistory.st-andrews.ac.uk/Biographies/Al-Karaji/" TargetMode="External" /><Relationship Type="http://schemas.openxmlformats.org/officeDocument/2006/relationships/hyperlink" Id="rId19" Target="https://mathshistory.st-andrews.ac.uk/Biographies/Khayyam/" TargetMode="External" /><Relationship Type="http://schemas.openxmlformats.org/officeDocument/2006/relationships/hyperlink" Id="rId18" Target="https://mathshistory.st-andrews.ac.uk/Biographies/Pascal/" TargetMode="External" /><Relationship Type="http://schemas.openxmlformats.org/officeDocument/2006/relationships/hyperlink" Id="rId22" Target="https://mathshistory.st-andrews.ac.uk/Biographies/Tartaglia/" TargetMode="External" /><Relationship Type="http://schemas.openxmlformats.org/officeDocument/2006/relationships/hyperlink" Id="rId21" Target="https://mathshistory.st-andrews.ac.uk/Biographies/Yang_Hui/" TargetMode="External" /><Relationship Type="http://schemas.openxmlformats.org/officeDocument/2006/relationships/hyperlink" Id="rId23" Target="https://mathshistory.st-andrews.ac.uk/HistTopics/Tartaglia_v_Card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sequences of Pascal’s triangle</dc:title>
  <dc:creator>Tom Coleman</dc:creator>
  <cp:keywords/>
  <dcterms:created xsi:type="dcterms:W3CDTF">2026-07-06T08:12:40Z</dcterms:created>
  <dcterms:modified xsi:type="dcterms:W3CDTF">2026-07-06T08:12:40Z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In the first of four linked presentations, this session looks at Pascal’s triangle and the various number sequences contained within. Some of these sequences are on the surface, and some of the sequences are incredibly hidden! Once these sequences are found, they will be examined and compared against each other, where their role in one of the most famous/infamous open problems in theoretical computer science will be revealed.</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engin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