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79.png" ContentType="image/png"/>
  <Override PartName="/word/media/rId54.png" ContentType="image/png"/>
  <Override PartName="/word/media/rId66.png" ContentType="image/png"/>
  <Override PartName="/word/media/rId20.png" ContentType="image/png"/>
  <Override PartName="/word/media/rId9.png" ContentType="image/png"/>
  <Override PartName="/word/media/rId8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How to win at cards - combinations and permutations</w:t>
      </w:r>
    </w:p>
    <w:p>
      <w:pPr>
        <w:pStyle w:val="Author"/>
      </w:pPr>
      <w:r>
        <w:t xml:space="preserve">Tom Coleman</w:t>
      </w:r>
    </w:p>
    <w:p>
      <w:pPr>
        <w:pStyle w:val="AbstractTitle"/>
      </w:pPr>
      <w:r>
        <w:t xml:space="preserve">Summary</w:t>
      </w:r>
    </w:p>
    <w:p>
      <w:pPr>
        <w:pStyle w:val="Abstract"/>
      </w:pPr>
      <w:r>
        <w:t xml:space="preserve">In the second of four linked presentations, this session looks at counting the number of ways you can choose objects from a larger set of objects. This is achieved by looking at falling factorials (where the order of choice does matter) and binomial coefficients (where the order of choice doesn’t matter). Along the way, you will double-check marketing materials for a food truck, and learn how to win at cards.</w:t>
      </w:r>
    </w:p>
    <w:bookmarkStart w:id="43" w:name="the-agony-of-choice"/>
    <w:p>
      <w:pPr>
        <w:pStyle w:val="Heading1"/>
      </w:pPr>
      <w:r>
        <w:t xml:space="preserve">The agony of choice</w:t>
      </w:r>
    </w:p>
    <w:bookmarkStart w:id="17" w:name="sets-and-subsets"/>
    <w:p>
      <w:pPr>
        <w:pStyle w:val="Heading2"/>
      </w:pPr>
      <w:r>
        <w:t xml:space="preserve">Sets and subsets</w:t>
      </w:r>
    </w:p>
    <w:p>
      <w:pPr>
        <w:pStyle w:val="FirstParagraph"/>
      </w:pPr>
      <w:r>
        <w:t xml:space="preserve">So far, you have seen that Pascal’s triangle has produced many infinite sequences that govern the way that humanity thinks about computing. However, you have not yet seen exactly what the numbers in Pascal’s triangle</w:t>
      </w:r>
      <w:r>
        <w:t xml:space="preserve"> </w:t>
      </w:r>
      <w:r>
        <w:rPr>
          <w:b/>
          <w:bCs/>
        </w:rPr>
        <w:t xml:space="preserve">mean</w:t>
      </w:r>
      <w:r>
        <w:t xml:space="preserve"> </w:t>
      </w:r>
      <w:r>
        <w:t xml:space="preserve">- do they have any use in the real world? It turns out that these</w:t>
      </w:r>
      <w:r>
        <w:t xml:space="preserve"> </w:t>
      </w:r>
      <w:r>
        <w:rPr>
          <w:b/>
          <w:bCs/>
        </w:rPr>
        <w:t xml:space="preserve">count</w:t>
      </w:r>
      <w:r>
        <w:t xml:space="preserve"> </w:t>
      </w:r>
      <w:r>
        <w:t xml:space="preserve">the number of ways you can choose some objects from a larger set of objects. Let’s investigate.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10" name="Picture"/>
                  <a:graphic>
                    <a:graphicData uri="http://schemas.openxmlformats.org/drawingml/2006/picture">
                      <pic:pic>
                        <pic:nvPicPr>
                          <pic:cNvPr descr="/Applications/quarto/share/formats/docx/note.png" id="11"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Sets and subsets</w:t>
            </w:r>
          </w:p>
        </w:tc>
      </w:tr>
      <w:tr>
        <w:trPr>
          <w:cantSplit/>
        </w:trPr>
        <w:tc>
          <w:tcPr>
            <w:tcMar>
              <w:top w:w="108" w:type="dxa"/>
              <w:bottom w:w="108" w:type="dxa"/>
            </w:tcMar>
          </w:tcPr>
          <w:p>
            <w:pPr>
              <w:pStyle w:val="BodyText"/>
            </w:pPr>
            <w:pPr>
              <w:spacing w:before="16"/>
            </w:pPr>
            <w:r>
              <w:t xml:space="preserve">A</w:t>
            </w:r>
            <w:r>
              <w:t xml:space="preserve"> </w:t>
            </w:r>
            <w:r>
              <w:rPr>
                <w:b/>
                <w:bCs/>
              </w:rPr>
              <w:t xml:space="preserve">set</w:t>
            </w:r>
            <w:r>
              <w:t xml:space="preserve"> </w:t>
            </w:r>
            <w:r>
              <w:t xml:space="preserve">is a collection of different objects, called</w:t>
            </w:r>
            <w:r>
              <w:t xml:space="preserve"> </w:t>
            </w:r>
            <w:r>
              <w:rPr>
                <w:b/>
                <w:bCs/>
              </w:rPr>
              <w:t xml:space="preserve">elements</w:t>
            </w:r>
            <w:r>
              <w:t xml:space="preserve">. Elements of sets are typically mathematical objects such as numbers, symbols, shapes or even other sets, but in reality they can be anything at all. Two sets are equal if and only if they have the same elements. If</w:t>
            </w:r>
            <w:r>
              <w:t xml:space="preserve"> </w:t>
            </w:r>
            <m:oMath>
              <m:r>
                <m:t>x</m:t>
              </m:r>
            </m:oMath>
            <w:r>
              <w:t xml:space="preserve"> </w:t>
            </w:r>
            <w:r>
              <w:t xml:space="preserve">is an element of a set</w:t>
            </w:r>
            <w:r>
              <w:t xml:space="preserve"> </w:t>
            </w:r>
            <m:oMath>
              <m:r>
                <m:t>X</m:t>
              </m:r>
            </m:oMath>
            <w:r>
              <w:t xml:space="preserve">, then you can write</w:t>
            </w:r>
            <w:r>
              <w:t xml:space="preserve"> </w:t>
            </w:r>
            <m:oMath>
              <m:r>
                <m:t>x</m:t>
              </m:r>
              <m:r>
                <m:rPr>
                  <m:sty m:val="p"/>
                </m:rPr>
                <m:t>∈</m:t>
              </m:r>
              <m:r>
                <m:t>X</m:t>
              </m:r>
            </m:oMath>
            <w:r>
              <w:t xml:space="preserve">; if</w:t>
            </w:r>
            <w:r>
              <w:t xml:space="preserve"> </w:t>
            </w:r>
            <m:oMath>
              <m:r>
                <m:t>y</m:t>
              </m:r>
            </m:oMath>
            <w:r>
              <w:t xml:space="preserve"> </w:t>
            </w:r>
            <w:r>
              <w:t xml:space="preserve">is not an element of</w:t>
            </w:r>
            <w:r>
              <w:t xml:space="preserve"> </w:t>
            </w:r>
            <m:oMath>
              <m:r>
                <m:t>X</m:t>
              </m:r>
            </m:oMath>
            <w:r>
              <w:t xml:space="preserve">, you can write</w:t>
            </w:r>
            <w:r>
              <w:t xml:space="preserve"> </w:t>
            </w:r>
            <m:oMath>
              <m:r>
                <m:t>y</m:t>
              </m:r>
              <m:r>
                <m:rPr>
                  <m:sty m:val="p"/>
                </m:rPr>
                <m:t>∉</m:t>
              </m:r>
              <m:r>
                <m:t>X</m:t>
              </m:r>
            </m:oMath>
            <w:r>
              <w:t xml:space="preserve">.</w:t>
            </w:r>
          </w:p>
          <w:p>
            <w:pPr>
              <w:pStyle w:val="BodyText"/>
            </w:pPr>
            <w:r>
              <w:t xml:space="preserve">For instance, the following are all sets:</w:t>
            </w:r>
          </w:p>
          <w:p>
            <w:pPr>
              <w:pStyle w:val="BodyText"/>
            </w:pPr>
            <m:oMathPara>
              <m:oMathParaPr>
                <m:jc m:val="center"/>
              </m:oMathParaPr>
              <m:oMath>
                <m:r>
                  <m:t>A</m:t>
                </m:r>
                <m:r>
                  <m:rPr>
                    <m:sty m:val="p"/>
                  </m:rPr>
                  <m:t>=</m:t>
                </m:r>
                <m:r>
                  <m:rPr>
                    <m:sty m:val="p"/>
                  </m:rPr>
                  <m:t>{</m:t>
                </m:r>
                <m:r>
                  <m:t>1</m:t>
                </m:r>
                <m:r>
                  <m:rPr>
                    <m:sty m:val="p"/>
                  </m:rPr>
                  <m:t>,</m:t>
                </m:r>
                <m:r>
                  <m:t>2</m:t>
                </m:r>
                <m:r>
                  <m:rPr>
                    <m:sty m:val="p"/>
                  </m:rPr>
                  <m:t>,</m:t>
                </m:r>
                <m:r>
                  <m:t>3</m:t>
                </m:r>
                <m:r>
                  <m:rPr>
                    <m:sty m:val="p"/>
                  </m:rPr>
                  <m:t>,</m:t>
                </m:r>
                <m:r>
                  <m:t>4</m:t>
                </m:r>
                <m:r>
                  <m:rPr>
                    <m:sty m:val="p"/>
                  </m:rPr>
                  <m:t>,</m:t>
                </m:r>
                <m:r>
                  <m:t>5</m:t>
                </m:r>
                <m:r>
                  <m:rPr>
                    <m:sty m:val="p"/>
                  </m:rPr>
                  <m:t>,</m:t>
                </m:r>
                <m:r>
                  <m:t>6</m:t>
                </m:r>
                <m:r>
                  <m:rPr>
                    <m:sty m:val="p"/>
                  </m:rPr>
                  <m:t>}</m:t>
                </m:r>
                <m:r>
                  <m:t>  </m:t>
                </m:r>
                <m:r>
                  <m:t>B</m:t>
                </m:r>
                <m:r>
                  <m:rPr>
                    <m:sty m:val="p"/>
                  </m:rPr>
                  <m:t>=</m:t>
                </m:r>
                <m:r>
                  <m:rPr>
                    <m:sty m:val="p"/>
                  </m:rPr>
                  <m:t>{</m:t>
                </m:r>
                <m:r>
                  <m:t>a</m:t>
                </m:r>
                <m:r>
                  <m:rPr>
                    <m:sty m:val="p"/>
                  </m:rPr>
                  <m:t>,</m:t>
                </m:r>
                <m:r>
                  <m:t>b</m:t>
                </m:r>
                <m:r>
                  <m:rPr>
                    <m:sty m:val="p"/>
                  </m:rPr>
                  <m:t>,</m:t>
                </m:r>
                <m:r>
                  <m:t>c</m:t>
                </m:r>
                <m:r>
                  <m:rPr>
                    <m:sty m:val="p"/>
                  </m:rPr>
                  <m:t>,</m:t>
                </m:r>
                <m:r>
                  <m:rPr>
                    <m:sty m:val="p"/>
                  </m:rPr>
                  <m:t>♣</m:t>
                </m:r>
                <m:r>
                  <m:rPr>
                    <m:sty m:val="p"/>
                  </m:rPr>
                  <m:t>️</m:t>
                </m:r>
                <m:r>
                  <m:rPr>
                    <m:sty m:val="p"/>
                  </m:rPr>
                  <m:t>,</m:t>
                </m:r>
                <m:r>
                  <m:rPr>
                    <m:sty m:val="p"/>
                  </m:rPr>
                  <m:t>💫</m:t>
                </m:r>
                <m:r>
                  <m:rPr>
                    <m:sty m:val="p"/>
                  </m:rPr>
                  <m:t>}</m:t>
                </m:r>
                <m:r>
                  <m:t>  </m:t>
                </m:r>
                <m:r>
                  <m:t>C</m:t>
                </m:r>
                <m:r>
                  <m:rPr>
                    <m:sty m:val="p"/>
                  </m:rPr>
                  <m:t>=</m:t>
                </m:r>
                <m:r>
                  <m:rPr>
                    <m:sty m:val="p"/>
                  </m:rPr>
                  <m:t>{</m:t>
                </m:r>
                <m:r>
                  <m:rPr>
                    <m:nor/>
                    <m:scr m:val="sans-serif"/>
                    <m:sty m:val="p"/>
                  </m:rPr>
                  <m:t>archer</m:t>
                </m:r>
                <m:r>
                  <m:rPr>
                    <m:sty m:val="p"/>
                  </m:rPr>
                  <m:t>,</m:t>
                </m:r>
                <m:r>
                  <m:rPr>
                    <m:nor/>
                    <m:scr m:val="sans-serif"/>
                    <m:sty m:val="p"/>
                  </m:rPr>
                  <m:t>fisher</m:t>
                </m:r>
                <m:r>
                  <m:rPr>
                    <m:sty m:val="p"/>
                  </m:rPr>
                  <m:t>,</m:t>
                </m:r>
                <m:r>
                  <m:rPr>
                    <m:nor/>
                    <m:scr m:val="sans-serif"/>
                    <m:sty m:val="p"/>
                  </m:rPr>
                  <m:t>baker</m:t>
                </m:r>
                <m:r>
                  <m:rPr>
                    <m:sty m:val="p"/>
                  </m:rPr>
                  <m:t>}</m:t>
                </m:r>
              </m:oMath>
            </m:oMathPara>
          </w:p>
          <w:p>
            <w:pPr>
              <w:pStyle w:val="FirstParagraph"/>
            </w:pPr>
            <w:r>
              <w:t xml:space="preserve">and the following are all true:</w:t>
            </w:r>
          </w:p>
          <w:p>
            <w:pPr>
              <w:pStyle w:val="BodyText"/>
            </w:pPr>
            <m:oMathPara>
              <m:oMathParaPr>
                <m:jc m:val="center"/>
              </m:oMathParaPr>
              <m:oMath>
                <m:r>
                  <m:t>2</m:t>
                </m:r>
                <m:r>
                  <m:rPr>
                    <m:sty m:val="p"/>
                  </m:rPr>
                  <m:t>∈</m:t>
                </m:r>
                <m:r>
                  <m:t>A</m:t>
                </m:r>
                <m:r>
                  <m:rPr>
                    <m:sty m:val="p"/>
                  </m:rPr>
                  <m:t>,</m:t>
                </m:r>
                <m:r>
                  <m:t> </m:t>
                </m:r>
                <m:r>
                  <m:t>b</m:t>
                </m:r>
                <m:r>
                  <m:rPr>
                    <m:sty m:val="p"/>
                  </m:rPr>
                  <m:t>∈</m:t>
                </m:r>
                <m:r>
                  <m:t>B</m:t>
                </m:r>
                <m:r>
                  <m:rPr>
                    <m:sty m:val="p"/>
                  </m:rPr>
                  <m:t>,</m:t>
                </m:r>
                <m:r>
                  <m:t> </m:t>
                </m:r>
                <m:r>
                  <m:rPr>
                    <m:nor/>
                    <m:scr m:val="sans-serif"/>
                    <m:sty m:val="p"/>
                  </m:rPr>
                  <m:t>fisher</m:t>
                </m:r>
                <m:r>
                  <m:rPr>
                    <m:sty m:val="p"/>
                  </m:rPr>
                  <m:t>∈</m:t>
                </m:r>
                <m:r>
                  <m:t>C</m:t>
                </m:r>
                <m:r>
                  <m:rPr>
                    <m:sty m:val="p"/>
                  </m:rPr>
                  <m:t>,</m:t>
                </m:r>
                <m:r>
                  <m:t> </m:t>
                </m:r>
                <m:r>
                  <m:rPr>
                    <m:sty m:val="p"/>
                  </m:rPr>
                  <m:t>💫</m:t>
                </m:r>
                <m:r>
                  <m:rPr>
                    <m:sty m:val="p"/>
                  </m:rPr>
                  <m:t>∉</m:t>
                </m:r>
                <m:r>
                  <m:t>A</m:t>
                </m:r>
                <m:r>
                  <m:rPr>
                    <m:sty m:val="p"/>
                  </m:rPr>
                  <m:t>.</m:t>
                </m:r>
              </m:oMath>
            </m:oMathPara>
          </w:p>
          <w:p>
            <w:pPr>
              <w:pStyle w:val="FirstParagraph"/>
            </w:pPr>
            <w:r>
              <w:t xml:space="preserve">Although sets can contain anything, they must follow a couple of key principles:</w:t>
            </w:r>
          </w:p>
          <w:p>
            <w:pPr>
              <w:pStyle w:val="Compact"/>
              <w:numPr>
                <w:ilvl w:val="0"/>
                <w:numId w:val="1001"/>
              </w:numPr>
            </w:pPr>
            <w:r>
              <w:rPr>
                <w:b/>
                <w:bCs/>
              </w:rPr>
              <w:t xml:space="preserve">Distinct elements</w:t>
            </w:r>
            <w:r>
              <w:t xml:space="preserve">: every element in a set must be different.</w:t>
            </w:r>
          </w:p>
          <w:p>
            <w:pPr>
              <w:pStyle w:val="Compact"/>
              <w:numPr>
                <w:ilvl w:val="0"/>
                <w:numId w:val="1001"/>
              </w:numPr>
            </w:pPr>
            <w:r>
              <w:rPr>
                <w:b/>
                <w:bCs/>
              </w:rPr>
              <w:t xml:space="preserve">Unordered</w:t>
            </w:r>
            <w:r>
              <w:t xml:space="preserve">: the order that elements are written in a set does not matter.</w:t>
            </w:r>
          </w:p>
          <w:p>
            <w:pPr>
              <w:pStyle w:val="FirstParagraph"/>
            </w:pPr>
            <w:r>
              <w:t xml:space="preserve">If a set</w:t>
            </w:r>
            <w:r>
              <w:t xml:space="preserve"> </w:t>
            </w:r>
            <m:oMath>
              <m:r>
                <m:t>X</m:t>
              </m:r>
            </m:oMath>
            <w:r>
              <w:t xml:space="preserve"> </w:t>
            </w:r>
            <w:r>
              <w:t xml:space="preserve">has</w:t>
            </w:r>
            <w:r>
              <w:t xml:space="preserve"> </w:t>
            </w:r>
            <m:oMath>
              <m:r>
                <m:t>n</m:t>
              </m:r>
            </m:oMath>
            <w:r>
              <w:t xml:space="preserve"> </w:t>
            </w:r>
            <w:r>
              <w:t xml:space="preserve">elements in it, then you can write</w:t>
            </w:r>
            <w:r>
              <w:t xml:space="preserve"> </w:t>
            </w:r>
            <m:oMath>
              <m:r>
                <m:rPr>
                  <m:sty m:val="p"/>
                </m:rPr>
                <m:t>|</m:t>
              </m:r>
              <m:r>
                <m:t>X</m:t>
              </m:r>
              <m:r>
                <m:rPr>
                  <m:sty m:val="p"/>
                </m:rPr>
                <m:t>|</m:t>
              </m:r>
              <m:r>
                <m:rPr>
                  <m:sty m:val="p"/>
                </m:rPr>
                <m:t>=</m:t>
              </m:r>
              <m:r>
                <m:t>n</m:t>
              </m:r>
            </m:oMath>
            <w:r>
              <w:t xml:space="preserve"> </w:t>
            </w:r>
            <w:r>
              <w:t xml:space="preserve">and say that the</w:t>
            </w:r>
            <w:r>
              <w:t xml:space="preserve"> </w:t>
            </w:r>
            <w:r>
              <w:rPr>
                <w:b/>
                <w:bCs/>
              </w:rPr>
              <w:t xml:space="preserve">cardinality</w:t>
            </w:r>
            <w:r>
              <w:t xml:space="preserve"> </w:t>
            </w:r>
            <w:r>
              <w:t xml:space="preserve">of</w:t>
            </w:r>
            <w:r>
              <w:t xml:space="preserve"> </w:t>
            </w:r>
            <m:oMath>
              <m:r>
                <m:t>X</m:t>
              </m:r>
            </m:oMath>
            <w:r>
              <w:t xml:space="preserve"> </w:t>
            </w:r>
            <w:r>
              <w:t xml:space="preserve">is</w:t>
            </w:r>
            <w:r>
              <w:t xml:space="preserve"> </w:t>
            </w:r>
            <m:oMath>
              <m:r>
                <m:t>n</m:t>
              </m:r>
            </m:oMath>
            <w:r>
              <w:t xml:space="preserve">.</w:t>
            </w:r>
          </w:p>
          <w:p>
            <w:pPr>
              <w:pStyle w:val="BodyText"/>
            </w:pPr>
            <w:pPr>
              <w:spacing w:after="16"/>
            </w:pPr>
            <w:r>
              <w:t xml:space="preserve">A</w:t>
            </w:r>
            <w:r>
              <w:t xml:space="preserve"> </w:t>
            </w:r>
            <w:r>
              <w:rPr>
                <w:b/>
                <w:bCs/>
              </w:rPr>
              <w:t xml:space="preserve">subset</w:t>
            </w:r>
            <w:r>
              <w:t xml:space="preserve"> </w:t>
            </w:r>
            <w:r>
              <w:t xml:space="preserve">of a set</w:t>
            </w:r>
            <w:r>
              <w:t xml:space="preserve"> </w:t>
            </w:r>
            <m:oMath>
              <m:r>
                <m:t>X</m:t>
              </m:r>
            </m:oMath>
            <w:r>
              <w:t xml:space="preserve"> </w:t>
            </w:r>
            <w:r>
              <w:t xml:space="preserve">is a set</w:t>
            </w:r>
            <w:r>
              <w:t xml:space="preserve"> </w:t>
            </w:r>
            <m:oMath>
              <m:r>
                <m:t>Y</m:t>
              </m:r>
            </m:oMath>
            <w:r>
              <w:t xml:space="preserve"> </w:t>
            </w:r>
            <w:r>
              <w:t xml:space="preserve">such that every element of</w:t>
            </w:r>
            <w:r>
              <w:t xml:space="preserve"> </w:t>
            </w:r>
            <m:oMath>
              <m:r>
                <m:t>Y</m:t>
              </m:r>
            </m:oMath>
            <w:r>
              <w:t xml:space="preserve"> </w:t>
            </w:r>
            <w:r>
              <w:t xml:space="preserve">is also an element of</w:t>
            </w:r>
            <w:r>
              <w:t xml:space="preserve"> </w:t>
            </w:r>
            <m:oMath>
              <m:r>
                <m:t>X</m:t>
              </m:r>
            </m:oMath>
            <w:r>
              <w:t xml:space="preserve">. For instance, the set</w:t>
            </w:r>
            <w:r>
              <w:t xml:space="preserve"> </w:t>
            </w:r>
            <m:oMath>
              <m:r>
                <m:t>D</m:t>
              </m:r>
              <m:r>
                <m:rPr>
                  <m:sty m:val="p"/>
                </m:rPr>
                <m:t>=</m:t>
              </m:r>
              <m:r>
                <m:rPr>
                  <m:sty m:val="p"/>
                </m:rPr>
                <m:t>{</m:t>
              </m:r>
              <m:r>
                <m:t>1</m:t>
              </m:r>
              <m:r>
                <m:rPr>
                  <m:sty m:val="p"/>
                </m:rPr>
                <m:t>,</m:t>
              </m:r>
              <m:r>
                <m:t>2</m:t>
              </m:r>
              <m:r>
                <m:rPr>
                  <m:sty m:val="p"/>
                </m:rPr>
                <m:t>,</m:t>
              </m:r>
              <m:r>
                <m:t>3</m:t>
              </m:r>
              <m:r>
                <m:rPr>
                  <m:sty m:val="p"/>
                </m:rPr>
                <m:t>,</m:t>
              </m:r>
              <m:r>
                <m:t>4</m:t>
              </m:r>
              <m:r>
                <m:rPr>
                  <m:sty m:val="p"/>
                </m:rPr>
                <m:t>}</m:t>
              </m:r>
            </m:oMath>
            <w:r>
              <w:t xml:space="preserve"> </w:t>
            </w:r>
            <w:r>
              <w:t xml:space="preserve">is a subset of the set</w:t>
            </w:r>
            <w:r>
              <w:t xml:space="preserve"> </w:t>
            </w:r>
            <m:oMath>
              <m:r>
                <m:t>A</m:t>
              </m:r>
              <m:r>
                <m:rPr>
                  <m:sty m:val="p"/>
                </m:rPr>
                <m:t>=</m:t>
              </m:r>
              <m:r>
                <m:rPr>
                  <m:sty m:val="p"/>
                </m:rPr>
                <m:t>{</m:t>
              </m:r>
              <m:r>
                <m:t>1</m:t>
              </m:r>
              <m:r>
                <m:rPr>
                  <m:sty m:val="p"/>
                </m:rPr>
                <m:t>,</m:t>
              </m:r>
              <m:r>
                <m:t>2</m:t>
              </m:r>
              <m:r>
                <m:rPr>
                  <m:sty m:val="p"/>
                </m:rPr>
                <m:t>,</m:t>
              </m:r>
              <m:r>
                <m:t>3</m:t>
              </m:r>
              <m:r>
                <m:rPr>
                  <m:sty m:val="p"/>
                </m:rPr>
                <m:t>,</m:t>
              </m:r>
              <m:r>
                <m:t>4</m:t>
              </m:r>
              <m:r>
                <m:rPr>
                  <m:sty m:val="p"/>
                </m:rPr>
                <m:t>,</m:t>
              </m:r>
              <m:r>
                <m:t>5</m:t>
              </m:r>
              <m:r>
                <m:rPr>
                  <m:sty m:val="p"/>
                </m:rPr>
                <m:t>,</m:t>
              </m:r>
              <m:r>
                <m:t>6</m:t>
              </m:r>
              <m:r>
                <m:rPr>
                  <m:sty m:val="p"/>
                </m:rPr>
                <m:t>}</m:t>
              </m:r>
            </m:oMath>
            <w:r>
              <w:t xml:space="preserve">.</w:t>
            </w:r>
          </w:p>
          <w:p/>
        </w:tc>
      </w:tr>
    </w:tbl>
    <w:p>
      <w:pPr>
        <w:pStyle w:val="BodyText"/>
      </w:pPr>
      <w:r>
        <w:t xml:space="preserve">For more about sets, please see</w:t>
      </w:r>
      <w:r>
        <w:t xml:space="preserve"> </w:t>
      </w:r>
      <w:hyperlink r:id="rId12">
        <w:r>
          <w:rPr>
            <w:rStyle w:val="Hyperlink"/>
          </w:rPr>
          <w:t xml:space="preserve">Guide: Introduction to sets</w:t>
        </w:r>
      </w:hyperlink>
    </w:p>
    <w:p>
      <w:pPr>
        <w:pStyle w:val="BodyText"/>
      </w:pPr>
      <w:r>
        <w:t xml:space="preserve">You can find the total number of subsets of a set.</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13" name="Picture"/>
                  <a:graphic>
                    <a:graphicData uri="http://schemas.openxmlformats.org/drawingml/2006/picture">
                      <pic:pic>
                        <pic:nvPicPr>
                          <pic:cNvPr descr="/Applications/quarto/share/formats/docx/note.png" id="14"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Number of subsets of a set</w:t>
            </w:r>
          </w:p>
        </w:tc>
      </w:tr>
      <w:tr>
        <w:trPr>
          <w:cantSplit/>
        </w:trPr>
        <w:tc>
          <w:tcPr>
            <w:tcMar>
              <w:top w:w="108" w:type="dxa"/>
              <w:bottom w:w="108" w:type="dxa"/>
            </w:tcMar>
          </w:tcPr>
          <w:p>
            <w:pPr>
              <w:pStyle w:val="BodyText"/>
            </w:pPr>
            <w:pPr>
              <w:spacing w:before="16" w:after="16"/>
            </w:pPr>
            <w:r>
              <w:t xml:space="preserve">The total number of subsets of the set</w:t>
            </w:r>
            <w:r>
              <w:t xml:space="preserve"> </w:t>
            </w:r>
            <m:oMath>
              <m:r>
                <m:t>X</m:t>
              </m:r>
              <m:r>
                <m:rPr>
                  <m:sty m:val="p"/>
                </m:rPr>
                <m:t>=</m:t>
              </m:r>
              <m:r>
                <m:rPr>
                  <m:sty m:val="p"/>
                </m:rPr>
                <m:t>{</m:t>
              </m:r>
              <m:r>
                <m:t>1</m:t>
              </m:r>
              <m:r>
                <m:rPr>
                  <m:sty m:val="p"/>
                </m:rPr>
                <m:t>,</m:t>
              </m:r>
              <m:r>
                <m:t>2</m:t>
              </m:r>
              <m:r>
                <m:rPr>
                  <m:sty m:val="p"/>
                </m:rPr>
                <m:t>,</m:t>
              </m:r>
              <m:r>
                <m:t>3</m:t>
              </m:r>
              <m:r>
                <m:rPr>
                  <m:sty m:val="p"/>
                </m:rPr>
                <m:t>,</m:t>
              </m:r>
              <m:r>
                <m:rPr>
                  <m:sty m:val="p"/>
                </m:rPr>
                <m:t>…</m:t>
              </m:r>
              <m:r>
                <m:rPr>
                  <m:sty m:val="p"/>
                </m:rPr>
                <m:t>,</m:t>
              </m:r>
              <m:r>
                <m:t>n</m:t>
              </m:r>
              <m:r>
                <m:rPr>
                  <m:sty m:val="p"/>
                </m:rPr>
                <m:t>}</m:t>
              </m:r>
            </m:oMath>
            <w:r>
              <w:t xml:space="preserve"> </w:t>
            </w:r>
            <w:r>
              <w:t xml:space="preserve">is</w:t>
            </w:r>
            <w:r>
              <w:t xml:space="preserve"> </w:t>
            </w:r>
            <m:oMath>
              <m:sSup>
                <m:e>
                  <m:r>
                    <m:t>2</m:t>
                  </m:r>
                </m:e>
                <m:sup>
                  <m:r>
                    <m:t>n</m:t>
                  </m:r>
                </m:sup>
              </m:sSup>
            </m:oMath>
            <w:r>
              <w:t xml:space="preserve">.</w:t>
            </w:r>
          </w:p>
          <w:p/>
        </w:tc>
      </w:tr>
    </w:tbl>
    <w:p>
      <w:pPr>
        <w:pStyle w:val="BodyText"/>
      </w:pPr>
      <w:r>
        <w:t xml:space="preserve">This is a great way to see the mathematical idea of</w:t>
      </w:r>
      <w:r>
        <w:t xml:space="preserve"> </w:t>
      </w:r>
      <w:r>
        <w:rPr>
          <w:b/>
          <w:bCs/>
        </w:rPr>
        <w:t xml:space="preserve">choice</w:t>
      </w:r>
      <w:r>
        <w:t xml:space="preserve"> </w:t>
      </w:r>
      <w:r>
        <w:t xml:space="preserve">first hand. When you are choosing things, it’s really important to outline</w:t>
      </w:r>
      <w:r>
        <w:t xml:space="preserve"> </w:t>
      </w:r>
      <w:r>
        <w:rPr>
          <w:b/>
          <w:bCs/>
        </w:rPr>
        <w:t xml:space="preserve">what you are choosing</w:t>
      </w:r>
      <w:r>
        <w:t xml:space="preserve"> </w:t>
      </w:r>
      <w:r>
        <w:t xml:space="preserve">and whether or not each choice depends on the last choice or not.</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15" name="Picture"/>
                  <a:graphic>
                    <a:graphicData uri="http://schemas.openxmlformats.org/drawingml/2006/picture">
                      <pic:pic>
                        <pic:nvPicPr>
                          <pic:cNvPr descr="/Applications/quarto/share/formats/docx/note.png" id="16"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Proof of the formula for number of subsets</w:t>
            </w:r>
          </w:p>
        </w:tc>
      </w:tr>
      <w:tr>
        <w:trPr>
          <w:cantSplit/>
        </w:trPr>
        <w:tc>
          <w:tcPr>
            <w:tcMar>
              <w:top w:w="108" w:type="dxa"/>
              <w:bottom w:w="108" w:type="dxa"/>
            </w:tcMar>
          </w:tcPr>
          <w:p>
            <w:pPr>
              <w:pStyle w:val="BodyText"/>
            </w:pPr>
            <w:pPr>
              <w:spacing w:before="16"/>
            </w:pPr>
            <w:r>
              <w:t xml:space="preserve">You are given that</w:t>
            </w:r>
            <w:r>
              <w:t xml:space="preserve"> </w:t>
            </w:r>
            <m:oMath>
              <m:r>
                <m:t>X</m:t>
              </m:r>
              <m:r>
                <m:rPr>
                  <m:sty m:val="p"/>
                </m:rPr>
                <m:t>=</m:t>
              </m:r>
              <m:r>
                <m:rPr>
                  <m:sty m:val="p"/>
                </m:rPr>
                <m:t>{</m:t>
              </m:r>
              <m:r>
                <m:t>1</m:t>
              </m:r>
              <m:r>
                <m:rPr>
                  <m:sty m:val="p"/>
                </m:rPr>
                <m:t>,</m:t>
              </m:r>
              <m:r>
                <m:t>2</m:t>
              </m:r>
              <m:r>
                <m:rPr>
                  <m:sty m:val="p"/>
                </m:rPr>
                <m:t>,</m:t>
              </m:r>
              <m:r>
                <m:t>3</m:t>
              </m:r>
              <m:r>
                <m:rPr>
                  <m:sty m:val="p"/>
                </m:rPr>
                <m:t>,</m:t>
              </m:r>
              <m:r>
                <m:rPr>
                  <m:sty m:val="p"/>
                </m:rPr>
                <m:t>…</m:t>
              </m:r>
              <m:r>
                <m:rPr>
                  <m:sty m:val="p"/>
                </m:rPr>
                <m:t>,</m:t>
              </m:r>
              <m:r>
                <m:t>n</m:t>
              </m:r>
              <m:r>
                <m:rPr>
                  <m:sty m:val="p"/>
                </m:rPr>
                <m:t>}</m:t>
              </m:r>
            </m:oMath>
            <w:r>
              <w:t xml:space="preserve">. Now, assume that</w:t>
            </w:r>
            <w:r>
              <w:t xml:space="preserve"> </w:t>
            </w:r>
            <m:oMath>
              <m:r>
                <m:t>Y</m:t>
              </m:r>
            </m:oMath>
            <w:r>
              <w:t xml:space="preserve"> </w:t>
            </w:r>
            <w:r>
              <w:t xml:space="preserve">is a subset of</w:t>
            </w:r>
            <w:r>
              <w:t xml:space="preserve"> </w:t>
            </w:r>
            <m:oMath>
              <m:r>
                <m:t>X</m:t>
              </m:r>
            </m:oMath>
            <w:r>
              <w:t xml:space="preserve">; so the elements of</w:t>
            </w:r>
            <w:r>
              <w:t xml:space="preserve"> </w:t>
            </w:r>
            <m:oMath>
              <m:r>
                <m:t>Y</m:t>
              </m:r>
            </m:oMath>
            <w:r>
              <w:t xml:space="preserve"> </w:t>
            </w:r>
            <w:r>
              <w:t xml:space="preserve">must all be elements of</w:t>
            </w:r>
            <w:r>
              <w:t xml:space="preserve"> </w:t>
            </w:r>
            <m:oMath>
              <m:r>
                <m:t>X</m:t>
              </m:r>
            </m:oMath>
            <w:r>
              <w:t xml:space="preserve"> </w:t>
            </w:r>
            <w:r>
              <w:t xml:space="preserve">- but not every element of</w:t>
            </w:r>
            <w:r>
              <w:t xml:space="preserve"> </w:t>
            </w:r>
            <m:oMath>
              <m:r>
                <m:t>X</m:t>
              </m:r>
            </m:oMath>
            <w:r>
              <w:t xml:space="preserve"> </w:t>
            </w:r>
            <w:r>
              <w:t xml:space="preserve">is necessarily an element of</w:t>
            </w:r>
            <w:r>
              <w:t xml:space="preserve"> </w:t>
            </w:r>
            <m:oMath>
              <m:r>
                <m:t>Y</m:t>
              </m:r>
            </m:oMath>
            <w:r>
              <w:t xml:space="preserve">.</w:t>
            </w:r>
          </w:p>
          <w:p>
            <w:pPr>
              <w:pStyle w:val="BodyText"/>
            </w:pPr>
            <w:r>
              <w:t xml:space="preserve">So, you can ask yourself - is</w:t>
            </w:r>
            <w:r>
              <w:t xml:space="preserve"> </w:t>
            </w:r>
            <m:oMath>
              <m:r>
                <m:t>1</m:t>
              </m:r>
            </m:oMath>
            <w:r>
              <w:t xml:space="preserve"> </w:t>
            </w:r>
            <w:r>
              <w:t xml:space="preserve">an element of</w:t>
            </w:r>
            <w:r>
              <w:t xml:space="preserve"> </w:t>
            </w:r>
            <m:oMath>
              <m:r>
                <m:t>Y</m:t>
              </m:r>
            </m:oMath>
            <w:r>
              <w:t xml:space="preserve">? There are two</w:t>
            </w:r>
            <w:r>
              <w:t xml:space="preserve"> </w:t>
            </w:r>
            <w:r>
              <w:rPr>
                <w:b/>
                <w:bCs/>
              </w:rPr>
              <w:t xml:space="preserve">choices</w:t>
            </w:r>
            <w:r>
              <w:t xml:space="preserve">; either</w:t>
            </w:r>
            <w:r>
              <w:t xml:space="preserve"> </w:t>
            </w:r>
            <m:oMath>
              <m:r>
                <m:t>1</m:t>
              </m:r>
            </m:oMath>
            <w:r>
              <w:t xml:space="preserve"> </w:t>
            </w:r>
            <w:r>
              <w:t xml:space="preserve">is an element of</w:t>
            </w:r>
            <w:r>
              <w:t xml:space="preserve"> </w:t>
            </w:r>
            <m:oMath>
              <m:r>
                <m:t>Y</m:t>
              </m:r>
            </m:oMath>
            <w:r>
              <w:t xml:space="preserve">, or</w:t>
            </w:r>
            <w:r>
              <w:t xml:space="preserve"> </w:t>
            </w:r>
            <m:oMath>
              <m:r>
                <m:t>1</m:t>
              </m:r>
            </m:oMath>
            <w:r>
              <w:t xml:space="preserve"> </w:t>
            </w:r>
            <w:r>
              <w:t xml:space="preserve">isn’t an element of</w:t>
            </w:r>
            <w:r>
              <w:t xml:space="preserve"> </w:t>
            </w:r>
            <m:oMath>
              <m:r>
                <m:t>Y</m:t>
              </m:r>
            </m:oMath>
            <w:r>
              <w:t xml:space="preserve">.</w:t>
            </w:r>
          </w:p>
          <w:p>
            <w:pPr>
              <w:pStyle w:val="BodyText"/>
            </w:pPr>
            <w:r>
              <w:t xml:space="preserve">Next, you can ask - is</w:t>
            </w:r>
            <w:r>
              <w:t xml:space="preserve"> </w:t>
            </w:r>
            <m:oMath>
              <m:r>
                <m:t>2</m:t>
              </m:r>
            </m:oMath>
            <w:r>
              <w:t xml:space="preserve"> </w:t>
            </w:r>
            <w:r>
              <w:t xml:space="preserve">an element of</w:t>
            </w:r>
            <w:r>
              <w:t xml:space="preserve"> </w:t>
            </w:r>
            <m:oMath>
              <m:r>
                <m:t>Y</m:t>
              </m:r>
            </m:oMath>
            <w:r>
              <w:t xml:space="preserve">? Again, there are two choices; either</w:t>
            </w:r>
            <w:r>
              <w:t xml:space="preserve"> </w:t>
            </w:r>
            <m:oMath>
              <m:r>
                <m:t>2</m:t>
              </m:r>
            </m:oMath>
            <w:r>
              <w:t xml:space="preserve"> </w:t>
            </w:r>
            <w:r>
              <w:t xml:space="preserve">is an element of</w:t>
            </w:r>
            <w:r>
              <w:t xml:space="preserve"> </w:t>
            </w:r>
            <m:oMath>
              <m:r>
                <m:t>Y</m:t>
              </m:r>
            </m:oMath>
            <w:r>
              <w:t xml:space="preserve">, or</w:t>
            </w:r>
            <w:r>
              <w:t xml:space="preserve"> </w:t>
            </w:r>
            <m:oMath>
              <m:r>
                <m:t>2</m:t>
              </m:r>
            </m:oMath>
            <w:r>
              <w:t xml:space="preserve"> </w:t>
            </w:r>
            <w:r>
              <w:t xml:space="preserve">isn’t an element of</w:t>
            </w:r>
            <w:r>
              <w:t xml:space="preserve"> </w:t>
            </w:r>
            <m:oMath>
              <m:r>
                <m:t>Y</m:t>
              </m:r>
            </m:oMath>
            <w:r>
              <w:t xml:space="preserve">. You can notice here that the choice of whether or not</w:t>
            </w:r>
            <w:r>
              <w:t xml:space="preserve"> </w:t>
            </w:r>
            <m:oMath>
              <m:r>
                <m:t>2</m:t>
              </m:r>
            </m:oMath>
            <w:r>
              <w:t xml:space="preserve"> </w:t>
            </w:r>
            <w:r>
              <w:t xml:space="preserve">is in</w:t>
            </w:r>
            <w:r>
              <w:t xml:space="preserve"> </w:t>
            </w:r>
            <m:oMath>
              <m:r>
                <m:t>Y</m:t>
              </m:r>
            </m:oMath>
            <w:r>
              <w:t xml:space="preserve"> </w:t>
            </w:r>
            <w:r>
              <w:t xml:space="preserve">is completely independent of the choice that</w:t>
            </w:r>
            <w:r>
              <w:t xml:space="preserve"> </w:t>
            </w:r>
            <m:oMath>
              <m:r>
                <m:t>1</m:t>
              </m:r>
            </m:oMath>
            <w:r>
              <w:t xml:space="preserve"> </w:t>
            </w:r>
            <w:r>
              <w:t xml:space="preserve">is in</w:t>
            </w:r>
            <w:r>
              <w:t xml:space="preserve"> </w:t>
            </w:r>
            <m:oMath>
              <m:r>
                <m:t>Y</m:t>
              </m:r>
            </m:oMath>
            <w:r>
              <w:t xml:space="preserve">. The total number of potential scenarios so far is</w:t>
            </w:r>
          </w:p>
          <w:p>
            <w:pPr>
              <w:pStyle w:val="BodyText"/>
            </w:pPr>
            <m:oMathPara>
              <m:oMathParaPr>
                <m:jc m:val="center"/>
              </m:oMathParaPr>
              <m:oMath>
                <m:r>
                  <m:t>1</m:t>
                </m:r>
                <m:r>
                  <m:rPr>
                    <m:sty m:val="p"/>
                  </m:rPr>
                  <m:t>,</m:t>
                </m:r>
                <m:r>
                  <m:t>2</m:t>
                </m:r>
                <m:r>
                  <m:rPr>
                    <m:sty m:val="p"/>
                  </m:rPr>
                  <m:t>∈</m:t>
                </m:r>
                <m:r>
                  <m:t>Y</m:t>
                </m:r>
                <m:r>
                  <m:rPr>
                    <m:sty m:val="p"/>
                  </m:rPr>
                  <m:t>,</m:t>
                </m:r>
                <m:r>
                  <m:t>  </m:t>
                </m:r>
                <m:r>
                  <m:t>1</m:t>
                </m:r>
                <m:r>
                  <m:rPr>
                    <m:sty m:val="p"/>
                  </m:rPr>
                  <m:t>∈</m:t>
                </m:r>
                <m:r>
                  <m:t>Y</m:t>
                </m:r>
                <m:r>
                  <m:rPr>
                    <m:sty m:val="p"/>
                  </m:rPr>
                  <m:t>,</m:t>
                </m:r>
                <m:r>
                  <m:t>2</m:t>
                </m:r>
                <m:r>
                  <m:rPr>
                    <m:sty m:val="p"/>
                  </m:rPr>
                  <m:t>∉</m:t>
                </m:r>
                <m:r>
                  <m:t>Y</m:t>
                </m:r>
                <m:r>
                  <m:rPr>
                    <m:sty m:val="p"/>
                  </m:rPr>
                  <m:t>,</m:t>
                </m:r>
                <m:r>
                  <m:t>  </m:t>
                </m:r>
                <m:r>
                  <m:t>1</m:t>
                </m:r>
                <m:r>
                  <m:rPr>
                    <m:sty m:val="p"/>
                  </m:rPr>
                  <m:t>∉</m:t>
                </m:r>
                <m:r>
                  <m:t>Y</m:t>
                </m:r>
                <m:r>
                  <m:rPr>
                    <m:sty m:val="p"/>
                  </m:rPr>
                  <m:t>,</m:t>
                </m:r>
                <m:r>
                  <m:t>2</m:t>
                </m:r>
                <m:r>
                  <m:rPr>
                    <m:sty m:val="p"/>
                  </m:rPr>
                  <m:t>∈</m:t>
                </m:r>
                <m:r>
                  <m:t>Y</m:t>
                </m:r>
                <m:r>
                  <m:rPr>
                    <m:sty m:val="p"/>
                  </m:rPr>
                  <m:t>,</m:t>
                </m:r>
                <m:r>
                  <m:t>  </m:t>
                </m:r>
                <m:r>
                  <m:t>1</m:t>
                </m:r>
                <m:r>
                  <m:rPr>
                    <m:sty m:val="p"/>
                  </m:rPr>
                  <m:t>,</m:t>
                </m:r>
                <m:r>
                  <m:t>2</m:t>
                </m:r>
                <m:r>
                  <m:rPr>
                    <m:sty m:val="p"/>
                  </m:rPr>
                  <m:t>∉</m:t>
                </m:r>
                <m:r>
                  <m:t>Y</m:t>
                </m:r>
              </m:oMath>
            </m:oMathPara>
          </w:p>
          <w:p>
            <w:pPr>
              <w:pStyle w:val="FirstParagraph"/>
            </w:pPr>
            <w:r>
              <w:t xml:space="preserve">which is</w:t>
            </w:r>
            <w:r>
              <w:t xml:space="preserve"> </w:t>
            </w:r>
            <m:oMath>
              <m:r>
                <m:t>2</m:t>
              </m:r>
              <m:r>
                <m:rPr>
                  <m:sty m:val="p"/>
                </m:rPr>
                <m:t>⋅</m:t>
              </m:r>
              <m:r>
                <m:t>2</m:t>
              </m:r>
              <m:r>
                <m:rPr>
                  <m:sty m:val="p"/>
                </m:rPr>
                <m:t>=</m:t>
              </m:r>
              <m:r>
                <m:t>4</m:t>
              </m:r>
            </m:oMath>
            <w:r>
              <w:t xml:space="preserve">.</w:t>
            </w:r>
          </w:p>
          <w:p>
            <w:pPr>
              <w:pStyle w:val="BodyText"/>
            </w:pPr>
            <w:r>
              <w:t xml:space="preserve">Now, you can ask is</w:t>
            </w:r>
            <w:r>
              <w:t xml:space="preserve"> </w:t>
            </w:r>
            <m:oMath>
              <m:r>
                <m:t>3</m:t>
              </m:r>
            </m:oMath>
            <w:r>
              <w:t xml:space="preserve"> </w:t>
            </w:r>
            <w:r>
              <w:t xml:space="preserve">an element of</w:t>
            </w:r>
            <w:r>
              <w:t xml:space="preserve"> </w:t>
            </w:r>
            <m:oMath>
              <m:r>
                <m:t>Y</m:t>
              </m:r>
            </m:oMath>
            <w:r>
              <w:t xml:space="preserve">? There are four possible choices where it is (the four scenarios above plus</w:t>
            </w:r>
            <w:r>
              <w:t xml:space="preserve"> </w:t>
            </w:r>
            <m:oMath>
              <m:r>
                <m:t>3</m:t>
              </m:r>
              <m:r>
                <m:rPr>
                  <m:sty m:val="p"/>
                </m:rPr>
                <m:t>∈</m:t>
              </m:r>
              <m:r>
                <m:t>Y</m:t>
              </m:r>
            </m:oMath>
            <w:r>
              <w:t xml:space="preserve">), and four possible choices where it isn’t (the four scenarios above plus</w:t>
            </w:r>
            <w:r>
              <w:t xml:space="preserve"> </w:t>
            </w:r>
            <m:oMath>
              <m:r>
                <m:t>3</m:t>
              </m:r>
              <m:r>
                <m:rPr>
                  <m:sty m:val="p"/>
                </m:rPr>
                <m:t>∉</m:t>
              </m:r>
              <m:r>
                <m:t>Y</m:t>
              </m:r>
            </m:oMath>
            <w:r>
              <w:t xml:space="preserve">). Therefore, at this stage, there are</w:t>
            </w:r>
            <w:r>
              <w:t xml:space="preserve"> </w:t>
            </w:r>
            <m:oMath>
              <m:r>
                <m:t>8</m:t>
              </m:r>
              <m:r>
                <m:rPr>
                  <m:sty m:val="p"/>
                </m:rPr>
                <m:t>=</m:t>
              </m:r>
              <m:r>
                <m:t>2</m:t>
              </m:r>
              <m:r>
                <m:rPr>
                  <m:sty m:val="p"/>
                </m:rPr>
                <m:t>⋅</m:t>
              </m:r>
              <m:r>
                <m:t>2</m:t>
              </m:r>
              <m:r>
                <m:rPr>
                  <m:sty m:val="p"/>
                </m:rPr>
                <m:t>⋅</m:t>
              </m:r>
              <m:r>
                <m:t>2</m:t>
              </m:r>
            </m:oMath>
            <w:r>
              <w:t xml:space="preserve">.</w:t>
            </w:r>
          </w:p>
          <w:p>
            <w:pPr>
              <w:pStyle w:val="BodyText"/>
            </w:pPr>
            <w:pPr>
              <w:spacing w:after="16"/>
            </w:pPr>
            <w:r>
              <w:t xml:space="preserve">You can carry on in this way for all the elements of</w:t>
            </w:r>
            <w:r>
              <w:t xml:space="preserve"> </w:t>
            </w:r>
            <m:oMath>
              <m:r>
                <m:t>X</m:t>
              </m:r>
            </m:oMath>
            <w:r>
              <w:t xml:space="preserve">. With two choices for each element, and all of the choices being independent of each other, this leads to</w:t>
            </w:r>
          </w:p>
          <w:p>
            <w:pPr>
              <w:pStyle w:val="BodyText"/>
            </w:pPr>
            <m:oMathPara>
              <m:oMathParaPr>
                <m:jc m:val="center"/>
              </m:oMathParaPr>
              <m:oMath>
                <m:limLow>
                  <m:e>
                    <m:limLow>
                      <m:e>
                        <m:r>
                          <m:t>2</m:t>
                        </m:r>
                      </m:e>
                      <m:lim>
                        <m:r>
                          <m:rPr>
                            <m:sty m:val="p"/>
                          </m:rPr>
                          <m:t>⏟</m:t>
                        </m:r>
                      </m:lim>
                    </m:limLow>
                  </m:e>
                  <m:lim>
                    <m:r>
                      <m:rPr>
                        <m:nor/>
                        <m:scr m:val="sans-serif"/>
                        <m:sty m:val="p"/>
                      </m:rPr>
                      <m:t>is </m:t>
                    </m:r>
                    <m:r>
                      <m:t>1</m:t>
                    </m:r>
                    <m:r>
                      <m:rPr>
                        <m:sty m:val="p"/>
                      </m:rPr>
                      <m:t>∈</m:t>
                    </m:r>
                    <m:r>
                      <m:t>Y</m:t>
                    </m:r>
                    <m:r>
                      <m:rPr>
                        <m:sty m:val="p"/>
                      </m:rPr>
                      <m:t>?</m:t>
                    </m:r>
                  </m:lim>
                </m:limLow>
                <m:r>
                  <m:rPr>
                    <m:sty m:val="p"/>
                  </m:rPr>
                  <m:t>⋅</m:t>
                </m:r>
                <m:limLow>
                  <m:e>
                    <m:limLow>
                      <m:e>
                        <m:r>
                          <m:t>2</m:t>
                        </m:r>
                      </m:e>
                      <m:lim>
                        <m:r>
                          <m:rPr>
                            <m:sty m:val="p"/>
                          </m:rPr>
                          <m:t>⏟</m:t>
                        </m:r>
                      </m:lim>
                    </m:limLow>
                  </m:e>
                  <m:lim>
                    <m:r>
                      <m:rPr>
                        <m:nor/>
                        <m:scr m:val="sans-serif"/>
                        <m:sty m:val="p"/>
                      </m:rPr>
                      <m:t>is </m:t>
                    </m:r>
                    <m:r>
                      <m:t>2</m:t>
                    </m:r>
                    <m:r>
                      <m:rPr>
                        <m:sty m:val="p"/>
                      </m:rPr>
                      <m:t>∈</m:t>
                    </m:r>
                    <m:r>
                      <m:t>Y</m:t>
                    </m:r>
                    <m:r>
                      <m:rPr>
                        <m:sty m:val="p"/>
                      </m:rPr>
                      <m:t>?</m:t>
                    </m:r>
                  </m:lim>
                </m:limLow>
                <m:r>
                  <m:rPr>
                    <m:sty m:val="p"/>
                  </m:rPr>
                  <m:t>⋅</m:t>
                </m:r>
                <m:limLow>
                  <m:e>
                    <m:limLow>
                      <m:e>
                        <m:r>
                          <m:t>2</m:t>
                        </m:r>
                      </m:e>
                      <m:lim>
                        <m:r>
                          <m:rPr>
                            <m:sty m:val="p"/>
                          </m:rPr>
                          <m:t>⏟</m:t>
                        </m:r>
                      </m:lim>
                    </m:limLow>
                  </m:e>
                  <m:lim>
                    <m:r>
                      <m:rPr>
                        <m:nor/>
                        <m:scr m:val="sans-serif"/>
                        <m:sty m:val="p"/>
                      </m:rPr>
                      <m:t>is </m:t>
                    </m:r>
                    <m:r>
                      <m:t>3</m:t>
                    </m:r>
                    <m:r>
                      <m:rPr>
                        <m:sty m:val="p"/>
                      </m:rPr>
                      <m:t>∈</m:t>
                    </m:r>
                    <m:r>
                      <m:t>Y</m:t>
                    </m:r>
                    <m:r>
                      <m:rPr>
                        <m:sty m:val="p"/>
                      </m:rPr>
                      <m:t>?</m:t>
                    </m:r>
                  </m:lim>
                </m:limLow>
                <m:r>
                  <m:rPr>
                    <m:sty m:val="p"/>
                  </m:rPr>
                  <m:t>⋅</m:t>
                </m:r>
                <m:r>
                  <m:rPr>
                    <m:sty m:val="p"/>
                  </m:rPr>
                  <m:t>…</m:t>
                </m:r>
                <m:r>
                  <m:rPr>
                    <m:sty m:val="p"/>
                  </m:rPr>
                  <m:t>⋅</m:t>
                </m:r>
                <m:limLow>
                  <m:e>
                    <m:limLow>
                      <m:e>
                        <m:r>
                          <m:t>2</m:t>
                        </m:r>
                      </m:e>
                      <m:lim>
                        <m:r>
                          <m:rPr>
                            <m:sty m:val="p"/>
                          </m:rPr>
                          <m:t>⏟</m:t>
                        </m:r>
                      </m:lim>
                    </m:limLow>
                  </m:e>
                  <m:lim>
                    <m:r>
                      <m:rPr>
                        <m:nor/>
                        <m:scr m:val="sans-serif"/>
                        <m:sty m:val="p"/>
                      </m:rPr>
                      <m:t>is </m:t>
                    </m:r>
                    <m:r>
                      <m:t>n</m:t>
                    </m:r>
                    <m:r>
                      <m:rPr>
                        <m:sty m:val="p"/>
                      </m:rPr>
                      <m:t>∈</m:t>
                    </m:r>
                    <m:r>
                      <m:t>Y</m:t>
                    </m:r>
                    <m:r>
                      <m:rPr>
                        <m:sty m:val="p"/>
                      </m:rPr>
                      <m:t>?</m:t>
                    </m:r>
                  </m:lim>
                </m:limLow>
                <m:r>
                  <m:rPr>
                    <m:sty m:val="p"/>
                  </m:rPr>
                  <m:t>=</m:t>
                </m:r>
                <m:sSup>
                  <m:e>
                    <m:r>
                      <m:t>2</m:t>
                    </m:r>
                  </m:e>
                  <m:sup>
                    <m:r>
                      <m:t>n</m:t>
                    </m:r>
                  </m:sup>
                </m:sSup>
              </m:oMath>
            </m:oMathPara>
          </w:p>
          <w:p>
            <w:pPr>
              <w:pStyle w:val="FirstParagraph"/>
            </w:pPr>
            <w:r>
              <w:t xml:space="preserve">many choices for the elements of</w:t>
            </w:r>
            <w:r>
              <w:t xml:space="preserve"> </w:t>
            </w:r>
            <m:oMath>
              <m:r>
                <m:t>Y</m:t>
              </m:r>
            </m:oMath>
            <w:r>
              <w:t xml:space="preserve">. Therefore, there are</w:t>
            </w:r>
            <w:r>
              <w:t xml:space="preserve"> </w:t>
            </w:r>
            <m:oMath>
              <m:sSup>
                <m:e>
                  <m:r>
                    <m:t>2</m:t>
                  </m:r>
                </m:e>
                <m:sup>
                  <m:r>
                    <m:t>n</m:t>
                  </m:r>
                </m:sup>
              </m:sSup>
            </m:oMath>
            <w:r>
              <w:t xml:space="preserve"> </w:t>
            </w:r>
            <w:r>
              <w:t xml:space="preserve">possible subsets.</w:t>
            </w:r>
          </w:p>
          <w:p/>
        </w:tc>
      </w:tr>
    </w:tbl>
    <w:p>
      <w:pPr>
        <w:pStyle w:val="BodyText"/>
      </w:pPr>
      <w:r>
        <w:t xml:space="preserve">The takeaway is that you can multiply together the numbers of choices at each stage to get the total number of choices overall.</w:t>
      </w:r>
    </w:p>
    <w:bookmarkEnd w:id="17"/>
    <w:bookmarkStart w:id="32" w:name="order-order"/>
    <w:p>
      <w:pPr>
        <w:pStyle w:val="Heading2"/>
      </w:pPr>
      <w:r>
        <w:t xml:space="preserve">Order! Order!</w:t>
      </w:r>
    </w:p>
    <w:p>
      <w:pPr>
        <w:pStyle w:val="FirstParagraph"/>
      </w:pPr>
      <w:r>
        <w:t xml:space="preserve">In the case above, the choice was whether to include an element in a subset or not. Next, you can ask - how many ways are there of choosing a subset of a</w:t>
      </w:r>
      <w:r>
        <w:t xml:space="preserve"> </w:t>
      </w:r>
      <w:r>
        <w:rPr>
          <w:b/>
          <w:bCs/>
        </w:rPr>
        <w:t xml:space="preserve">given size</w:t>
      </w:r>
      <w:r>
        <w:t xml:space="preserve">? Here, including elements or not won’t help, you are choosing something else. Let’s explore.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18" name="Picture"/>
                  <a:graphic>
                    <a:graphicData uri="http://schemas.openxmlformats.org/drawingml/2006/picture">
                      <pic:pic>
                        <pic:nvPicPr>
                          <pic:cNvPr descr="/Applications/quarto/share/formats/docx/note.png" id="19"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Scenario 1</w:t>
            </w:r>
          </w:p>
        </w:tc>
      </w:tr>
      <w:tr>
        <w:trPr>
          <w:cantSplit/>
        </w:trPr>
        <w:tc>
          <w:tcPr>
            <w:tcMar>
              <w:top w:w="108" w:type="dxa"/>
              <w:bottom w:w="108" w:type="dxa"/>
            </w:tcMar>
          </w:tcPr>
          <w:p>
            <w:pPr>
              <w:pStyle w:val="BodyText"/>
            </w:pPr>
            <w:pPr>
              <w:spacing w:before="16"/>
            </w:pPr>
            <w:r>
              <w:t xml:space="preserve">Cantor’s Confectionery are the leading fictional makers of sweets, chocolates, and all things desserty. They claim in their new food truck that from their famous five varieties of gumballs (apple, banana, cherry, date, edamame bean), there are</w:t>
            </w:r>
            <w:r>
              <w:t xml:space="preserve"> </w:t>
            </w:r>
            <m:oMath>
              <m:r>
                <m:t>60</m:t>
              </m:r>
            </m:oMath>
            <w:r>
              <w:t xml:space="preserve"> </w:t>
            </w:r>
            <w:r>
              <w:t xml:space="preserve">ways in which you can pick three of them to take away and eat in any order.</w:t>
            </w:r>
          </w:p>
          <w:p>
            <w:pPr>
              <w:pStyle w:val="BodyText"/>
            </w:pPr>
            <w:r>
              <w:t xml:space="preserve">You decide to investigate this fanciful claim. Shortening each of the delicious flavours to the first letter of their word (so</w:t>
            </w:r>
            <w:r>
              <w:t xml:space="preserve"> </w:t>
            </w:r>
            <m:oMath>
              <m:r>
                <m:rPr>
                  <m:nor/>
                  <m:scr m:val="sans-serif"/>
                  <m:sty m:val="p"/>
                </m:rPr>
                <m:t>apple</m:t>
              </m:r>
            </m:oMath>
            <w:r>
              <w:t xml:space="preserve"> </w:t>
            </w:r>
            <w:r>
              <w:t xml:space="preserve">becomes</w:t>
            </w:r>
            <w:r>
              <w:t xml:space="preserve"> </w:t>
            </w:r>
            <m:oMath>
              <m:r>
                <m:t>a</m:t>
              </m:r>
            </m:oMath>
            <w:r>
              <w:t xml:space="preserve"> </w:t>
            </w:r>
            <w:r>
              <w:t xml:space="preserve">and so on), you can model this as a mathematical problem. This translates into the fact that you are picking three things from a set of five things</w:t>
            </w:r>
            <w:r>
              <w:t xml:space="preserve"> </w:t>
            </w:r>
            <m:oMath>
              <m:r>
                <m:t>D</m:t>
              </m:r>
              <m:r>
                <m:rPr>
                  <m:sty m:val="p"/>
                </m:rPr>
                <m:t>=</m:t>
              </m:r>
              <m:r>
                <m:rPr>
                  <m:sty m:val="p"/>
                </m:rPr>
                <m:t>{</m:t>
              </m:r>
              <m:r>
                <m:t>a</m:t>
              </m:r>
              <m:r>
                <m:rPr>
                  <m:sty m:val="p"/>
                </m:rPr>
                <m:t>,</m:t>
              </m:r>
              <m:r>
                <m:t>b</m:t>
              </m:r>
              <m:r>
                <m:rPr>
                  <m:sty m:val="p"/>
                </m:rPr>
                <m:t>,</m:t>
              </m:r>
              <m:r>
                <m:t>c</m:t>
              </m:r>
              <m:r>
                <m:rPr>
                  <m:sty m:val="p"/>
                </m:rPr>
                <m:t>,</m:t>
              </m:r>
              <m:r>
                <m:t>d</m:t>
              </m:r>
              <m:r>
                <m:rPr>
                  <m:sty m:val="p"/>
                </m:rPr>
                <m:t>,</m:t>
              </m:r>
              <m:r>
                <m:t>e</m:t>
              </m:r>
              <m:r>
                <m:rPr>
                  <m:sty m:val="p"/>
                </m:rPr>
                <m:t>}</m:t>
              </m:r>
            </m:oMath>
            <w:r>
              <w:t xml:space="preserve">.</w:t>
            </w:r>
          </w:p>
          <w:p>
            <w:pPr>
              <w:numPr>
                <w:ilvl w:val="0"/>
                <w:numId w:val="1002"/>
              </w:numPr>
            </w:pPr>
            <w:r>
              <w:t xml:space="preserve">There are</w:t>
            </w:r>
            <w:r>
              <w:t xml:space="preserve"> </w:t>
            </w:r>
            <w:r>
              <w:rPr>
                <w:b/>
                <w:bCs/>
              </w:rPr>
              <w:t xml:space="preserve">five choices</w:t>
            </w:r>
            <w:r>
              <w:t xml:space="preserve"> </w:t>
            </w:r>
            <w:r>
              <w:t xml:space="preserve">for the first thing, which could be any of</w:t>
            </w:r>
            <w:r>
              <w:t xml:space="preserve"> </w:t>
            </w:r>
            <m:oMath>
              <m:r>
                <m:t>a</m:t>
              </m:r>
              <m:r>
                <m:rPr>
                  <m:sty m:val="p"/>
                </m:rPr>
                <m:t>,</m:t>
              </m:r>
              <m:r>
                <m:t>b</m:t>
              </m:r>
              <m:r>
                <m:rPr>
                  <m:sty m:val="p"/>
                </m:rPr>
                <m:t>,</m:t>
              </m:r>
              <m:r>
                <m:t>c</m:t>
              </m:r>
              <m:r>
                <m:rPr>
                  <m:sty m:val="p"/>
                </m:rPr>
                <m:t>,</m:t>
              </m:r>
              <m:r>
                <m:t>d</m:t>
              </m:r>
              <m:r>
                <m:rPr>
                  <m:sty m:val="p"/>
                </m:rPr>
                <m:t>,</m:t>
              </m:r>
              <m:r>
                <m:t>e</m:t>
              </m:r>
            </m:oMath>
            <w:r>
              <w:t xml:space="preserve">. Let’s say you pick</w:t>
            </w:r>
            <w:r>
              <w:t xml:space="preserve"> </w:t>
            </w:r>
            <m:oMath>
              <m:r>
                <m:t>a</m:t>
              </m:r>
            </m:oMath>
            <w:r>
              <w:t xml:space="preserve">.</w:t>
            </w:r>
          </w:p>
          <w:p>
            <w:pPr>
              <w:numPr>
                <w:ilvl w:val="0"/>
                <w:numId w:val="1002"/>
              </w:numPr>
            </w:pPr>
            <w:r>
              <w:t xml:space="preserve">For the second thing, there are now</w:t>
            </w:r>
            <w:r>
              <w:t xml:space="preserve"> </w:t>
            </w:r>
            <w:r>
              <w:rPr>
                <w:b/>
                <w:bCs/>
              </w:rPr>
              <w:t xml:space="preserve">four choices</w:t>
            </w:r>
            <w:r>
              <w:t xml:space="preserve">, as you can’t pick</w:t>
            </w:r>
            <w:r>
              <w:t xml:space="preserve"> </w:t>
            </w:r>
            <m:oMath>
              <m:r>
                <m:t>a</m:t>
              </m:r>
            </m:oMath>
            <w:r>
              <w:t xml:space="preserve"> </w:t>
            </w:r>
            <w:r>
              <w:t xml:space="preserve">twice. So pick one of</w:t>
            </w:r>
            <w:r>
              <w:t xml:space="preserve"> </w:t>
            </w:r>
            <m:oMath>
              <m:r>
                <m:t>b</m:t>
              </m:r>
              <m:r>
                <m:rPr>
                  <m:sty m:val="p"/>
                </m:rPr>
                <m:t>,</m:t>
              </m:r>
              <m:r>
                <m:t>c</m:t>
              </m:r>
              <m:r>
                <m:rPr>
                  <m:sty m:val="p"/>
                </m:rPr>
                <m:t>,</m:t>
              </m:r>
              <m:r>
                <m:t>d</m:t>
              </m:r>
              <m:r>
                <m:rPr>
                  <m:sty m:val="p"/>
                </m:rPr>
                <m:t>,</m:t>
              </m:r>
              <m:r>
                <m:t>e</m:t>
              </m:r>
            </m:oMath>
            <w:r>
              <w:t xml:space="preserve"> </w:t>
            </w:r>
            <w:r>
              <w:t xml:space="preserve">- let’s say</w:t>
            </w:r>
            <w:r>
              <w:t xml:space="preserve"> </w:t>
            </w:r>
            <m:oMath>
              <m:r>
                <m:t>c</m:t>
              </m:r>
            </m:oMath>
            <w:r>
              <w:t xml:space="preserve">.</w:t>
            </w:r>
          </w:p>
          <w:p>
            <w:pPr>
              <w:numPr>
                <w:ilvl w:val="0"/>
                <w:numId w:val="1002"/>
              </w:numPr>
            </w:pPr>
            <w:r>
              <w:t xml:space="preserve">For the third thing, there are now</w:t>
            </w:r>
            <w:r>
              <w:t xml:space="preserve"> </w:t>
            </w:r>
            <w:r>
              <w:rPr>
                <w:b/>
                <w:bCs/>
              </w:rPr>
              <w:t xml:space="preserve">three choices</w:t>
            </w:r>
            <w:r>
              <w:t xml:space="preserve">, as you can’t pick</w:t>
            </w:r>
            <w:r>
              <w:t xml:space="preserve"> </w:t>
            </w:r>
            <m:oMath>
              <m:r>
                <m:t>a</m:t>
              </m:r>
              <m:r>
                <m:rPr>
                  <m:sty m:val="p"/>
                </m:rPr>
                <m:t>,</m:t>
              </m:r>
              <m:r>
                <m:t>c</m:t>
              </m:r>
            </m:oMath>
            <w:r>
              <w:t xml:space="preserve"> </w:t>
            </w:r>
            <w:r>
              <w:t xml:space="preserve">again. So pick one of</w:t>
            </w:r>
            <w:r>
              <w:t xml:space="preserve"> </w:t>
            </w:r>
            <m:oMath>
              <m:r>
                <m:t>b</m:t>
              </m:r>
              <m:r>
                <m:rPr>
                  <m:sty m:val="p"/>
                </m:rPr>
                <m:t>,</m:t>
              </m:r>
              <m:r>
                <m:t>d</m:t>
              </m:r>
              <m:r>
                <m:rPr>
                  <m:sty m:val="p"/>
                </m:rPr>
                <m:t>,</m:t>
              </m:r>
              <m:r>
                <m:t>e</m:t>
              </m:r>
            </m:oMath>
            <w:r>
              <w:t xml:space="preserve"> </w:t>
            </w:r>
            <w:r>
              <w:t xml:space="preserve">- let’s say</w:t>
            </w:r>
            <w:r>
              <w:t xml:space="preserve"> </w:t>
            </w:r>
            <m:oMath>
              <m:r>
                <m:t>e</m:t>
              </m:r>
            </m:oMath>
            <w:r>
              <w:t xml:space="preserve">.</w:t>
            </w:r>
          </w:p>
          <w:p>
            <w:pPr>
              <w:pStyle w:val="FirstParagraph"/>
            </w:pPr>
            <w:pPr>
              <w:spacing w:after="16"/>
            </w:pPr>
            <w:r>
              <w:t xml:space="preserve">Therefore, there are</w:t>
            </w:r>
            <w:r>
              <w:t xml:space="preserve"> </w:t>
            </w:r>
            <m:oMath>
              <m:r>
                <m:t>5</m:t>
              </m:r>
              <m:r>
                <m:rPr>
                  <m:sty m:val="p"/>
                </m:rPr>
                <m:t>⋅</m:t>
              </m:r>
              <m:r>
                <m:t>4</m:t>
              </m:r>
              <m:r>
                <m:rPr>
                  <m:sty m:val="p"/>
                </m:rPr>
                <m:t>⋅</m:t>
              </m:r>
              <m:r>
                <m:t>3</m:t>
              </m:r>
            </m:oMath>
            <w:r>
              <w:t xml:space="preserve"> </w:t>
            </w:r>
            <w:r>
              <w:t xml:space="preserve">ways to pick three things from a set of five things, which is</w:t>
            </w:r>
            <w:r>
              <w:t xml:space="preserve"> </w:t>
            </w:r>
            <m:oMath>
              <m:r>
                <m:t>60</m:t>
              </m:r>
            </m:oMath>
            <w:r>
              <w:t xml:space="preserve">.</w:t>
            </w:r>
          </w:p>
          <w:p/>
        </w:tc>
      </w:tr>
    </w:tbl>
    <w:p>
      <w:pPr>
        <w:pStyle w:val="BodyText"/>
      </w:pPr>
      <w:r>
        <w:t xml:space="preserve">This seems a lot of ways - almost too many ways - to pick a subset of three things from a set of five things. Here, it</w:t>
      </w:r>
      <w:r>
        <w:t xml:space="preserve"> </w:t>
      </w:r>
      <w:r>
        <w:rPr>
          <w:b/>
          <w:bCs/>
        </w:rPr>
        <w:t xml:space="preserve">is</w:t>
      </w:r>
      <w:r>
        <w:t xml:space="preserve"> </w:t>
      </w:r>
      <w:r>
        <w:t xml:space="preserve">too much.</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Applications/quarto/share/formats/docx/important.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Try it yourself 1</w:t>
            </w:r>
          </w:p>
        </w:tc>
      </w:tr>
      <w:tr>
        <w:trPr>
          <w:cantSplit/>
        </w:trPr>
        <w:tc>
          <w:tcPr>
            <w:tcMar>
              <w:top w:w="108" w:type="dxa"/>
              <w:bottom w:w="108" w:type="dxa"/>
            </w:tcMar>
          </w:tcPr>
          <w:p>
            <w:pPr>
              <w:pStyle w:val="BodyText"/>
            </w:pPr>
            <w:pPr>
              <w:spacing w:before="16" w:after="16"/>
            </w:pPr>
            <w:r>
              <w:t xml:space="preserve">Why is it too much?</w:t>
            </w:r>
          </w:p>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3" name="Picture"/>
                  <a:graphic>
                    <a:graphicData uri="http://schemas.openxmlformats.org/drawingml/2006/picture">
                      <pic:pic>
                        <pic:nvPicPr>
                          <pic:cNvPr descr="/Applications/quarto/share/formats/docx/note.png" id="24"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Answer to try it yourself 1</w:t>
            </w:r>
          </w:p>
        </w:tc>
      </w:tr>
      <w:tr>
        <w:trPr>
          <w:cantSplit/>
        </w:trPr>
        <w:tc>
          <w:tcPr>
            <w:tcMar>
              <w:top w:w="108" w:type="dxa"/>
              <w:bottom w:w="108" w:type="dxa"/>
            </w:tcMar>
          </w:tcPr>
          <w:p>
            <w:pPr>
              <w:pStyle w:val="BodyText"/>
            </w:pPr>
            <w:pPr>
              <w:spacing w:before="16"/>
            </w:pPr>
            <w:r>
              <w:t xml:space="preserve">This is because there is an</w:t>
            </w:r>
            <w:r>
              <w:t xml:space="preserve"> </w:t>
            </w:r>
            <w:r>
              <w:rPr>
                <w:b/>
                <w:bCs/>
              </w:rPr>
              <w:t xml:space="preserve">extra</w:t>
            </w:r>
            <w:r>
              <w:t xml:space="preserve"> </w:t>
            </w:r>
            <w:r>
              <w:t xml:space="preserve">condition on what you are choosing.</w:t>
            </w:r>
          </w:p>
          <w:p>
            <w:pPr>
              <w:pStyle w:val="BodyText"/>
            </w:pPr>
            <w:r>
              <w:t xml:space="preserve">You know from above that sets are</w:t>
            </w:r>
            <w:r>
              <w:t xml:space="preserve"> </w:t>
            </w:r>
            <w:r>
              <w:rPr>
                <w:b/>
                <w:bCs/>
              </w:rPr>
              <w:t xml:space="preserve">unordered</w:t>
            </w:r>
            <w:r>
              <w:t xml:space="preserve">; the order in which the elements are written doesn’t matter. This corresponds to the claim that you can eat the gumballs in any order.</w:t>
            </w:r>
          </w:p>
          <w:p>
            <w:pPr>
              <w:pStyle w:val="BodyText"/>
            </w:pPr>
            <w:pPr>
              <w:spacing w:after="16"/>
            </w:pPr>
            <w:r>
              <w:t xml:space="preserve">However, the way that the elements</w:t>
            </w:r>
            <w:r>
              <w:t xml:space="preserve"> </w:t>
            </w:r>
            <m:oMath>
              <m:r>
                <m:rPr>
                  <m:sty m:val="p"/>
                </m:rPr>
                <m:t>{</m:t>
              </m:r>
              <m:r>
                <m:t>a</m:t>
              </m:r>
              <m:r>
                <m:rPr>
                  <m:sty m:val="p"/>
                </m:rPr>
                <m:t>,</m:t>
              </m:r>
              <m:r>
                <m:t>c</m:t>
              </m:r>
              <m:r>
                <m:rPr>
                  <m:sty m:val="p"/>
                </m:rPr>
                <m:t>,</m:t>
              </m:r>
              <m:r>
                <m:t>e</m:t>
              </m:r>
              <m:r>
                <m:rPr>
                  <m:sty m:val="p"/>
                </m:rPr>
                <m:t>}</m:t>
              </m:r>
            </m:oMath>
            <w:r>
              <w:t xml:space="preserve"> </w:t>
            </w:r>
            <w:r>
              <w:t xml:space="preserve">were picked above was</w:t>
            </w:r>
            <w:r>
              <w:t xml:space="preserve"> </w:t>
            </w:r>
            <w:r>
              <w:rPr>
                <w:b/>
                <w:bCs/>
              </w:rPr>
              <w:t xml:space="preserve">in a strict order</w:t>
            </w:r>
            <w:r>
              <w:t xml:space="preserve">; first</w:t>
            </w:r>
            <w:r>
              <w:t xml:space="preserve"> </w:t>
            </w:r>
            <m:oMath>
              <m:r>
                <m:t>a</m:t>
              </m:r>
            </m:oMath>
            <w:r>
              <w:t xml:space="preserve">, then</w:t>
            </w:r>
            <w:r>
              <w:t xml:space="preserve"> </w:t>
            </w:r>
            <m:oMath>
              <m:r>
                <m:t>c</m:t>
              </m:r>
            </m:oMath>
            <w:r>
              <w:t xml:space="preserve">, then</w:t>
            </w:r>
            <w:r>
              <w:t xml:space="preserve"> </w:t>
            </w:r>
            <m:oMath>
              <m:r>
                <m:t>e</m:t>
              </m:r>
            </m:oMath>
            <w:r>
              <w:t xml:space="preserve">. But you could have got the same subset of elements</w:t>
            </w:r>
            <w:r>
              <w:t xml:space="preserve"> </w:t>
            </w:r>
            <m:oMath>
              <m:r>
                <m:rPr>
                  <m:sty m:val="p"/>
                </m:rPr>
                <m:t>{</m:t>
              </m:r>
              <m:r>
                <m:t>a</m:t>
              </m:r>
              <m:r>
                <m:rPr>
                  <m:sty m:val="p"/>
                </m:rPr>
                <m:t>,</m:t>
              </m:r>
              <m:r>
                <m:t>c</m:t>
              </m:r>
              <m:r>
                <m:rPr>
                  <m:sty m:val="p"/>
                </m:rPr>
                <m:t>,</m:t>
              </m:r>
              <m:r>
                <m:t>e</m:t>
              </m:r>
              <m:r>
                <m:rPr>
                  <m:sty m:val="p"/>
                </m:rPr>
                <m:t>}</m:t>
              </m:r>
            </m:oMath>
            <w:r>
              <w:t xml:space="preserve"> </w:t>
            </w:r>
            <w:r>
              <w:t xml:space="preserve">by picking</w:t>
            </w:r>
            <w:r>
              <w:t xml:space="preserve"> </w:t>
            </w:r>
            <m:oMath>
              <m:r>
                <m:t>c</m:t>
              </m:r>
            </m:oMath>
            <w:r>
              <w:t xml:space="preserve"> </w:t>
            </w:r>
            <w:r>
              <w:t xml:space="preserve">first, then</w:t>
            </w:r>
            <w:r>
              <w:t xml:space="preserve"> </w:t>
            </w:r>
            <m:oMath>
              <m:r>
                <m:t>a</m:t>
              </m:r>
            </m:oMath>
            <w:r>
              <w:t xml:space="preserve">, then</w:t>
            </w:r>
            <w:r>
              <w:t xml:space="preserve"> </w:t>
            </w:r>
            <m:oMath>
              <m:r>
                <m:t>e</m:t>
              </m:r>
            </m:oMath>
            <w:r>
              <w:t xml:space="preserve">. Or by picking</w:t>
            </w:r>
            <w:r>
              <w:t xml:space="preserve"> </w:t>
            </w:r>
            <m:oMath>
              <m:r>
                <m:t>e</m:t>
              </m:r>
            </m:oMath>
            <w:r>
              <w:t xml:space="preserve"> </w:t>
            </w:r>
            <w:r>
              <w:t xml:space="preserve">first, then</w:t>
            </w:r>
            <w:r>
              <w:t xml:space="preserve"> </w:t>
            </w:r>
            <m:oMath>
              <m:r>
                <m:t>c</m:t>
              </m:r>
            </m:oMath>
            <w:r>
              <w:t xml:space="preserve">, then</w:t>
            </w:r>
            <w:r>
              <w:t xml:space="preserve"> </w:t>
            </w:r>
            <m:oMath>
              <m:r>
                <m:t>a</m:t>
              </m:r>
            </m:oMath>
            <w:r>
              <w:t xml:space="preserve">. There are in fact</w:t>
            </w:r>
            <w:r>
              <w:t xml:space="preserve"> </w:t>
            </w:r>
            <m:oMath>
              <m:r>
                <m:t>6</m:t>
              </m:r>
            </m:oMath>
            <w:r>
              <w:t xml:space="preserve"> </w:t>
            </w:r>
            <w:r>
              <w:t xml:space="preserve">different orders for picking the elements:</w:t>
            </w:r>
          </w:p>
          <w:p>
            <w:pPr>
              <w:pStyle w:val="BodyText"/>
            </w:pPr>
            <m:oMathPara>
              <m:oMathParaPr>
                <m:jc m:val="center"/>
              </m:oMathParaPr>
              <m:oMath>
                <m:r>
                  <m:rPr>
                    <m:sty m:val="p"/>
                  </m:rPr>
                  <m:t>(</m:t>
                </m:r>
                <m:r>
                  <m:t>a</m:t>
                </m:r>
                <m:r>
                  <m:rPr>
                    <m:sty m:val="p"/>
                  </m:rPr>
                  <m:t>,</m:t>
                </m:r>
                <m:r>
                  <m:t>c</m:t>
                </m:r>
                <m:r>
                  <m:rPr>
                    <m:sty m:val="p"/>
                  </m:rPr>
                  <m:t>,</m:t>
                </m:r>
                <m:r>
                  <m:t>e</m:t>
                </m:r>
                <m:r>
                  <m:rPr>
                    <m:sty m:val="p"/>
                  </m:rPr>
                  <m:t>)</m:t>
                </m:r>
                <m:r>
                  <m:rPr>
                    <m:sty m:val="p"/>
                  </m:rPr>
                  <m:t>,</m:t>
                </m:r>
                <m:r>
                  <m:rPr>
                    <m:sty m:val="p"/>
                  </m:rPr>
                  <m:t>(</m:t>
                </m:r>
                <m:r>
                  <m:t>a</m:t>
                </m:r>
                <m:r>
                  <m:rPr>
                    <m:sty m:val="p"/>
                  </m:rPr>
                  <m:t>,</m:t>
                </m:r>
                <m:r>
                  <m:t>e</m:t>
                </m:r>
                <m:r>
                  <m:rPr>
                    <m:sty m:val="p"/>
                  </m:rPr>
                  <m:t>,</m:t>
                </m:r>
                <m:r>
                  <m:t>c</m:t>
                </m:r>
                <m:r>
                  <m:rPr>
                    <m:sty m:val="p"/>
                  </m:rPr>
                  <m:t>)</m:t>
                </m:r>
                <m:r>
                  <m:rPr>
                    <m:sty m:val="p"/>
                  </m:rPr>
                  <m:t>,</m:t>
                </m:r>
                <m:r>
                  <m:rPr>
                    <m:sty m:val="p"/>
                  </m:rPr>
                  <m:t>(</m:t>
                </m:r>
                <m:r>
                  <m:t>c</m:t>
                </m:r>
                <m:r>
                  <m:rPr>
                    <m:sty m:val="p"/>
                  </m:rPr>
                  <m:t>,</m:t>
                </m:r>
                <m:r>
                  <m:t>a</m:t>
                </m:r>
                <m:r>
                  <m:rPr>
                    <m:sty m:val="p"/>
                  </m:rPr>
                  <m:t>,</m:t>
                </m:r>
                <m:r>
                  <m:t>e</m:t>
                </m:r>
                <m:r>
                  <m:rPr>
                    <m:sty m:val="p"/>
                  </m:rPr>
                  <m:t>)</m:t>
                </m:r>
                <m:r>
                  <m:rPr>
                    <m:sty m:val="p"/>
                  </m:rPr>
                  <m:t>,</m:t>
                </m:r>
                <m:r>
                  <m:rPr>
                    <m:sty m:val="p"/>
                  </m:rPr>
                  <m:t>(</m:t>
                </m:r>
                <m:r>
                  <m:t>c</m:t>
                </m:r>
                <m:r>
                  <m:rPr>
                    <m:sty m:val="p"/>
                  </m:rPr>
                  <m:t>,</m:t>
                </m:r>
                <m:r>
                  <m:t>e</m:t>
                </m:r>
                <m:r>
                  <m:rPr>
                    <m:sty m:val="p"/>
                  </m:rPr>
                  <m:t>,</m:t>
                </m:r>
                <m:r>
                  <m:t>a</m:t>
                </m:r>
                <m:r>
                  <m:rPr>
                    <m:sty m:val="p"/>
                  </m:rPr>
                  <m:t>)</m:t>
                </m:r>
                <m:r>
                  <m:rPr>
                    <m:sty m:val="p"/>
                  </m:rPr>
                  <m:t>,</m:t>
                </m:r>
                <m:r>
                  <m:rPr>
                    <m:sty m:val="p"/>
                  </m:rPr>
                  <m:t>(</m:t>
                </m:r>
                <m:r>
                  <m:t>e</m:t>
                </m:r>
                <m:r>
                  <m:rPr>
                    <m:sty m:val="p"/>
                  </m:rPr>
                  <m:t>,</m:t>
                </m:r>
                <m:r>
                  <m:t>a</m:t>
                </m:r>
                <m:r>
                  <m:rPr>
                    <m:sty m:val="p"/>
                  </m:rPr>
                  <m:t>,</m:t>
                </m:r>
                <m:r>
                  <m:t>c</m:t>
                </m:r>
                <m:r>
                  <m:rPr>
                    <m:sty m:val="p"/>
                  </m:rPr>
                  <m:t>)</m:t>
                </m:r>
                <m:r>
                  <m:rPr>
                    <m:sty m:val="p"/>
                  </m:rPr>
                  <m:t>,</m:t>
                </m:r>
                <m:r>
                  <m:rPr>
                    <m:sty m:val="p"/>
                  </m:rPr>
                  <m:t>(</m:t>
                </m:r>
                <m:r>
                  <m:t>e</m:t>
                </m:r>
                <m:r>
                  <m:rPr>
                    <m:sty m:val="p"/>
                  </m:rPr>
                  <m:t>,</m:t>
                </m:r>
                <m:r>
                  <m:t>c</m:t>
                </m:r>
                <m:r>
                  <m:rPr>
                    <m:sty m:val="p"/>
                  </m:rPr>
                  <m:t>,</m:t>
                </m:r>
                <m:r>
                  <m:t>a</m:t>
                </m:r>
                <m:r>
                  <m:rPr>
                    <m:sty m:val="p"/>
                  </m:rPr>
                  <m:t>)</m:t>
                </m:r>
              </m:oMath>
            </m:oMathPara>
          </w:p>
          <w:p>
            <w:pPr>
              <w:pStyle w:val="FirstParagraph"/>
            </w:pPr>
            <w:r>
              <w:t xml:space="preserve">and these haven’t been accounted for in the counting. To account for this, you need to</w:t>
            </w:r>
            <w:r>
              <w:t xml:space="preserve"> </w:t>
            </w:r>
            <w:r>
              <w:rPr>
                <w:b/>
                <w:bCs/>
              </w:rPr>
              <w:t xml:space="preserve">divide</w:t>
            </w:r>
            <w:r>
              <w:t xml:space="preserve"> </w:t>
            </w:r>
            <w:r>
              <w:t xml:space="preserve">the total number of ways you can pick in order by the total number of orderings.</w:t>
            </w:r>
          </w:p>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Applications/quarto/share/formats/docx/note.png" id="26"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Scenario continued</w:t>
            </w:r>
          </w:p>
        </w:tc>
      </w:tr>
      <w:tr>
        <w:trPr>
          <w:cantSplit/>
        </w:trPr>
        <w:tc>
          <w:tcPr>
            <w:tcMar>
              <w:top w:w="108" w:type="dxa"/>
              <w:bottom w:w="108" w:type="dxa"/>
            </w:tcMar>
          </w:tcPr>
          <w:p>
            <w:pPr>
              <w:pStyle w:val="BodyText"/>
            </w:pPr>
            <w:pPr>
              <w:spacing w:before="16" w:after="16"/>
            </w:pPr>
            <w:r>
              <w:t xml:space="preserve">You have seen that Cantor’s Confectionery are overselling their claim by a factor of six. Incensed, you go up to the food truck with your workings-out and say that actually, there are</w:t>
            </w:r>
            <w:r>
              <w:t xml:space="preserve"> </w:t>
            </w:r>
            <m:oMath>
              <m:r>
                <m:t>60</m:t>
              </m:r>
              <m:r>
                <m:rPr>
                  <m:sty m:val="p"/>
                </m:rPr>
                <m:t>/</m:t>
              </m:r>
              <m:r>
                <m:t>6</m:t>
              </m:r>
              <m:r>
                <m:rPr>
                  <m:sty m:val="p"/>
                </m:rPr>
                <m:t>=</m:t>
              </m:r>
              <m:r>
                <m:t>10</m:t>
              </m:r>
            </m:oMath>
            <w:r>
              <w:t xml:space="preserve"> </w:t>
            </w:r>
            <w:r>
              <w:t xml:space="preserve">ways you can pick a subset of three things from a set of five things. And also you tell them that, really, no-one wants to eat a gumball that tastes like edamame beans.</w:t>
            </w:r>
          </w:p>
          <w:p/>
        </w:tc>
      </w:tr>
    </w:tbl>
    <w:p>
      <w:pPr>
        <w:pStyle w:val="BodyText"/>
      </w:pPr>
      <w:r>
        <w:t xml:space="preserve">This then gets you thinking. How can you apply these results to</w:t>
      </w:r>
      <w:r>
        <w:t xml:space="preserve"> </w:t>
      </w:r>
      <w:r>
        <w:rPr>
          <w:b/>
          <w:bCs/>
        </w:rPr>
        <w:t xml:space="preserve">other</w:t>
      </w:r>
      <w:r>
        <w:t xml:space="preserve"> </w:t>
      </w:r>
      <w:r>
        <w:t xml:space="preserve">dubious food truck marketing ploys (as well as other things)? To work this out, you need to work out the number of possible ways to</w:t>
      </w:r>
      <w:r>
        <w:t xml:space="preserve"> </w:t>
      </w:r>
      <w:r>
        <w:rPr>
          <w:b/>
          <w:bCs/>
        </w:rPr>
        <w:t xml:space="preserve">order</w:t>
      </w:r>
      <w:r>
        <w:t xml:space="preserve"> </w:t>
      </w:r>
      <w:r>
        <w:t xml:space="preserve">a set of</w:t>
      </w:r>
      <w:r>
        <w:t xml:space="preserve"> </w:t>
      </w:r>
      <m:oMath>
        <m:r>
          <m:t>n</m:t>
        </m:r>
      </m:oMath>
      <w:r>
        <w:t xml:space="preserve"> </w:t>
      </w:r>
      <w:r>
        <w:t xml:space="preserve">elements.</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27" name="Picture"/>
                  <a:graphic>
                    <a:graphicData uri="http://schemas.openxmlformats.org/drawingml/2006/picture">
                      <pic:pic>
                        <pic:nvPicPr>
                          <pic:cNvPr descr="/Applications/quarto/share/formats/docx/important.png" id="28"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Try it yourself 2: ways to order a set</w:t>
            </w:r>
          </w:p>
        </w:tc>
      </w:tr>
      <w:tr>
        <w:trPr>
          <w:cantSplit/>
        </w:trPr>
        <w:tc>
          <w:tcPr>
            <w:tcMar>
              <w:top w:w="108" w:type="dxa"/>
              <w:bottom w:w="108" w:type="dxa"/>
            </w:tcMar>
          </w:tcPr>
          <w:p>
            <w:pPr>
              <w:pStyle w:val="BodyText"/>
            </w:pPr>
            <w:pPr>
              <w:spacing w:before="16" w:after="16"/>
            </w:pPr>
            <w:r>
              <w:t xml:space="preserve">Using the ideas of choice given above, show that the total number of ways to order the set</w:t>
            </w:r>
            <w:r>
              <w:t xml:space="preserve"> </w:t>
            </w:r>
            <m:oMath>
              <m:r>
                <m:t>X</m:t>
              </m:r>
              <m:r>
                <m:rPr>
                  <m:sty m:val="p"/>
                </m:rPr>
                <m:t>=</m:t>
              </m:r>
              <m:r>
                <m:rPr>
                  <m:sty m:val="p"/>
                </m:rPr>
                <m:t>{</m:t>
              </m:r>
              <m:r>
                <m:t>1</m:t>
              </m:r>
              <m:r>
                <m:rPr>
                  <m:sty m:val="p"/>
                </m:rPr>
                <m:t>,</m:t>
              </m:r>
              <m:r>
                <m:t>2</m:t>
              </m:r>
              <m:r>
                <m:rPr>
                  <m:sty m:val="p"/>
                </m:rPr>
                <m:t>,</m:t>
              </m:r>
              <m:r>
                <m:t>3</m:t>
              </m:r>
              <m:r>
                <m:rPr>
                  <m:sty m:val="p"/>
                </m:rPr>
                <m:t>,</m:t>
              </m:r>
              <m:r>
                <m:rPr>
                  <m:sty m:val="p"/>
                </m:rPr>
                <m:t>…</m:t>
              </m:r>
              <m:r>
                <m:rPr>
                  <m:sty m:val="p"/>
                </m:rPr>
                <m:t>,</m:t>
              </m:r>
              <m:r>
                <m:t>n</m:t>
              </m:r>
              <m:r>
                <m:rPr>
                  <m:sty m:val="p"/>
                </m:rPr>
                <m:t>}</m:t>
              </m:r>
            </m:oMath>
            <w:r>
              <w:t xml:space="preserve"> </w:t>
            </w:r>
            <w:r>
              <w:t xml:space="preserve">elements is</w:t>
            </w:r>
          </w:p>
          <w:p>
            <w:pPr>
              <w:pStyle w:val="BodyText"/>
            </w:pPr>
            <m:oMathPara>
              <m:oMathParaPr>
                <m:jc m:val="center"/>
              </m:oMathParaPr>
              <m:oMath>
                <m:r>
                  <m:t>n</m:t>
                </m:r>
                <m:r>
                  <m:rPr>
                    <m:sty m:val="p"/>
                  </m:rPr>
                  <m:t>⋅</m:t>
                </m:r>
                <m:r>
                  <m:rPr>
                    <m:sty m:val="p"/>
                  </m:rPr>
                  <m:t>(</m:t>
                </m:r>
                <m:r>
                  <m:t>n</m:t>
                </m:r>
                <m:r>
                  <m:rPr>
                    <m:sty m:val="p"/>
                  </m:rPr>
                  <m:t>−</m:t>
                </m:r>
                <m:r>
                  <m:t>1</m:t>
                </m:r>
                <m:r>
                  <m:rPr>
                    <m:sty m:val="p"/>
                  </m:rPr>
                  <m:t>)</m:t>
                </m:r>
                <m:r>
                  <m:rPr>
                    <m:sty m:val="p"/>
                  </m:rPr>
                  <m:t>⋅</m:t>
                </m:r>
                <m:r>
                  <m:rPr>
                    <m:sty m:val="p"/>
                  </m:rPr>
                  <m:t>(</m:t>
                </m:r>
                <m:r>
                  <m:t>n</m:t>
                </m:r>
                <m:r>
                  <m:rPr>
                    <m:sty m:val="p"/>
                  </m:rPr>
                  <m:t>−</m:t>
                </m:r>
                <m:r>
                  <m:t>2</m:t>
                </m:r>
                <m:r>
                  <m:rPr>
                    <m:sty m:val="p"/>
                  </m:rPr>
                  <m:t>)</m:t>
                </m:r>
                <m:r>
                  <m:rPr>
                    <m:sty m:val="p"/>
                  </m:rPr>
                  <m:t>⋅</m:t>
                </m:r>
                <m:r>
                  <m:rPr>
                    <m:sty m:val="p"/>
                  </m:rPr>
                  <m:t>…</m:t>
                </m:r>
                <m:r>
                  <m:rPr>
                    <m:sty m:val="p"/>
                  </m:rPr>
                  <m:t>⋅</m:t>
                </m:r>
                <m:r>
                  <m:t>3</m:t>
                </m:r>
                <m:r>
                  <m:rPr>
                    <m:sty m:val="p"/>
                  </m:rPr>
                  <m:t>⋅</m:t>
                </m:r>
                <m:r>
                  <m:t>2</m:t>
                </m:r>
                <m:r>
                  <m:rPr>
                    <m:sty m:val="p"/>
                  </m:rPr>
                  <m:t>⋅</m:t>
                </m:r>
                <m:r>
                  <m:t>1</m:t>
                </m:r>
                <m:r>
                  <m:rPr>
                    <m:sty m:val="p"/>
                  </m:rPr>
                  <m:t>=</m:t>
                </m:r>
                <m:r>
                  <m:t>n</m:t>
                </m:r>
                <m:r>
                  <m:rPr>
                    <m:sty m:val="p"/>
                  </m:rPr>
                  <m:t>!</m:t>
                </m:r>
              </m:oMath>
            </m:oMathPara>
          </w:p>
          <w:p>
            <w:pPr>
              <w:pStyle w:val="FirstParagraph"/>
            </w:pPr>
            <w:r>
              <w:t xml:space="preserve">which you can recognise from</w:t>
            </w:r>
            <w:r>
              <w:t xml:space="preserve"> </w:t>
            </w:r>
            <w:hyperlink r:id="rId29">
              <w:r>
                <w:rPr>
                  <w:rStyle w:val="Hyperlink"/>
                </w:rPr>
                <w:t xml:space="preserve">Exploration: The hidden sequences of Pascal’s triangle</w:t>
              </w:r>
            </w:hyperlink>
            <w:r>
              <w:t xml:space="preserve"> </w:t>
            </w:r>
            <w:r>
              <w:t xml:space="preserve">as</w:t>
            </w:r>
            <w:r>
              <w:t xml:space="preserve"> </w:t>
            </w:r>
            <m:oMath>
              <m:r>
                <m:t>n</m:t>
              </m:r>
            </m:oMath>
            <w:r>
              <w:t xml:space="preserve"> </w:t>
            </w:r>
            <w:r>
              <w:rPr>
                <w:b/>
                <w:bCs/>
              </w:rPr>
              <w:t xml:space="preserve">factorial</w:t>
            </w:r>
            <w:r>
              <w:t xml:space="preserve">.</w:t>
            </w:r>
          </w:p>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Applications/quarto/share/formats/docx/note.png" id="31"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Answer to try it yourself 2</w:t>
            </w:r>
          </w:p>
        </w:tc>
      </w:tr>
      <w:tr>
        <w:trPr>
          <w:cantSplit/>
        </w:trPr>
        <w:tc>
          <w:tcPr>
            <w:tcMar>
              <w:top w:w="108" w:type="dxa"/>
              <w:bottom w:w="108" w:type="dxa"/>
            </w:tcMar>
          </w:tcPr>
          <w:p>
            <w:pPr>
              <w:pStyle w:val="BodyText"/>
            </w:pPr>
            <w:pPr>
              <w:spacing w:before="16"/>
            </w:pPr>
            <w:r>
              <w:t xml:space="preserve">Suppose that</w:t>
            </w:r>
            <w:r>
              <w:t xml:space="preserve"> </w:t>
            </w:r>
            <m:oMath>
              <m:r>
                <m:t>A</m:t>
              </m:r>
            </m:oMath>
            <w:r>
              <w:t xml:space="preserve"> </w:t>
            </w:r>
            <w:r>
              <w:t xml:space="preserve">is an ordering of the set</w:t>
            </w:r>
            <w:r>
              <w:t xml:space="preserve"> </w:t>
            </w:r>
            <m:oMath>
              <m:r>
                <m:t>X</m:t>
              </m:r>
            </m:oMath>
            <w:r>
              <w:t xml:space="preserve">.</w:t>
            </w:r>
          </w:p>
          <w:p>
            <w:pPr>
              <w:pStyle w:val="BodyText"/>
            </w:pPr>
            <w:pPr>
              <w:spacing w:after="16"/>
            </w:pPr>
            <w:r>
              <w:t xml:space="preserve">There are</w:t>
            </w:r>
            <w:r>
              <w:t xml:space="preserve"> </w:t>
            </w:r>
            <m:oMath>
              <m:r>
                <m:t>n</m:t>
              </m:r>
            </m:oMath>
            <w:r>
              <w:t xml:space="preserve"> </w:t>
            </w:r>
            <w:r>
              <w:t xml:space="preserve">choices for the first element of the ordering. Since the second element of the ordering can’t be the same as the first, there are</w:t>
            </w:r>
            <w:r>
              <w:t xml:space="preserve"> </w:t>
            </w:r>
            <m:oMath>
              <m:r>
                <m:t>n</m:t>
              </m:r>
              <m:r>
                <m:rPr>
                  <m:sty m:val="p"/>
                </m:rPr>
                <m:t>−</m:t>
              </m:r>
              <m:r>
                <m:t>1</m:t>
              </m:r>
            </m:oMath>
            <w:r>
              <w:t xml:space="preserve"> </w:t>
            </w:r>
            <w:r>
              <w:t xml:space="preserve">choices for this. Since the third element of the ordering can’t be the same as the first two elements, there are</w:t>
            </w:r>
            <w:r>
              <w:t xml:space="preserve"> </w:t>
            </w:r>
            <m:oMath>
              <m:r>
                <m:t>n</m:t>
              </m:r>
              <m:r>
                <m:rPr>
                  <m:sty m:val="p"/>
                </m:rPr>
                <m:t>−</m:t>
              </m:r>
              <m:r>
                <m:t>2</m:t>
              </m:r>
            </m:oMath>
            <w:r>
              <w:t xml:space="preserve"> </w:t>
            </w:r>
            <w:r>
              <w:t xml:space="preserve">choices for this. You can continue in this way until at the</w:t>
            </w:r>
            <w:r>
              <w:t xml:space="preserve"> </w:t>
            </w:r>
            <m:oMath>
              <m:r>
                <m:t>n</m:t>
              </m:r>
            </m:oMath>
            <w:r>
              <w:t xml:space="preserve">th element, there is exactly one choice left. So the total number of orderings is</w:t>
            </w:r>
          </w:p>
          <w:p>
            <w:pPr>
              <w:pStyle w:val="BodyText"/>
            </w:pPr>
            <m:oMathPara>
              <m:oMathParaPr>
                <m:jc m:val="center"/>
              </m:oMathParaPr>
              <m:oMath>
                <m:limLow>
                  <m:e>
                    <m:limLow>
                      <m:e>
                        <m:r>
                          <m:t>n</m:t>
                        </m:r>
                      </m:e>
                      <m:lim>
                        <m:r>
                          <m:rPr>
                            <m:sty m:val="p"/>
                          </m:rPr>
                          <m:t>⏟</m:t>
                        </m:r>
                      </m:lim>
                    </m:limLow>
                  </m:e>
                  <m:lim>
                    <m:r>
                      <m:rPr>
                        <m:nor/>
                        <m:scr m:val="sans-serif"/>
                        <m:sty m:val="p"/>
                      </m:rPr>
                      <m:t>first</m:t>
                    </m:r>
                  </m:lim>
                </m:limLow>
                <m:r>
                  <m:rPr>
                    <m:sty m:val="p"/>
                  </m:rPr>
                  <m:t>⋅</m:t>
                </m:r>
                <m:limLow>
                  <m:e>
                    <m:limLow>
                      <m:e>
                        <m:r>
                          <m:rPr>
                            <m:sty m:val="p"/>
                          </m:rPr>
                          <m:t>(</m:t>
                        </m:r>
                        <m:r>
                          <m:t>n</m:t>
                        </m:r>
                        <m:r>
                          <m:rPr>
                            <m:sty m:val="p"/>
                          </m:rPr>
                          <m:t>−</m:t>
                        </m:r>
                        <m:r>
                          <m:t>1</m:t>
                        </m:r>
                        <m:r>
                          <m:rPr>
                            <m:sty m:val="p"/>
                          </m:rPr>
                          <m:t>)</m:t>
                        </m:r>
                      </m:e>
                      <m:lim>
                        <m:r>
                          <m:rPr>
                            <m:sty m:val="p"/>
                          </m:rPr>
                          <m:t>⏟</m:t>
                        </m:r>
                      </m:lim>
                    </m:limLow>
                  </m:e>
                  <m:lim>
                    <m:r>
                      <m:rPr>
                        <m:nor/>
                        <m:scr m:val="sans-serif"/>
                        <m:sty m:val="p"/>
                      </m:rPr>
                      <m:t>second</m:t>
                    </m:r>
                  </m:lim>
                </m:limLow>
                <m:r>
                  <m:rPr>
                    <m:sty m:val="p"/>
                  </m:rPr>
                  <m:t>⋅</m:t>
                </m:r>
                <m:limLow>
                  <m:e>
                    <m:limLow>
                      <m:e>
                        <m:r>
                          <m:rPr>
                            <m:sty m:val="p"/>
                          </m:rPr>
                          <m:t>(</m:t>
                        </m:r>
                        <m:r>
                          <m:t>n</m:t>
                        </m:r>
                        <m:r>
                          <m:rPr>
                            <m:sty m:val="p"/>
                          </m:rPr>
                          <m:t>−</m:t>
                        </m:r>
                        <m:r>
                          <m:t>2</m:t>
                        </m:r>
                        <m:r>
                          <m:rPr>
                            <m:sty m:val="p"/>
                          </m:rPr>
                          <m:t>)</m:t>
                        </m:r>
                      </m:e>
                      <m:lim>
                        <m:r>
                          <m:rPr>
                            <m:sty m:val="p"/>
                          </m:rPr>
                          <m:t>⏟</m:t>
                        </m:r>
                      </m:lim>
                    </m:limLow>
                  </m:e>
                  <m:lim>
                    <m:r>
                      <m:rPr>
                        <m:nor/>
                        <m:scr m:val="sans-serif"/>
                        <m:sty m:val="p"/>
                      </m:rPr>
                      <m:t>third</m:t>
                    </m:r>
                  </m:lim>
                </m:limLow>
                <m:r>
                  <m:rPr>
                    <m:sty m:val="p"/>
                  </m:rPr>
                  <m:t>⋅</m:t>
                </m:r>
                <m:r>
                  <m:rPr>
                    <m:sty m:val="p"/>
                  </m:rPr>
                  <m:t>…</m:t>
                </m:r>
                <m:r>
                  <m:rPr>
                    <m:sty m:val="p"/>
                  </m:rPr>
                  <m:t>⋅</m:t>
                </m:r>
                <m:limLow>
                  <m:e>
                    <m:limLow>
                      <m:e>
                        <m:r>
                          <m:t>3</m:t>
                        </m:r>
                      </m:e>
                      <m:lim>
                        <m:r>
                          <m:rPr>
                            <m:sty m:val="p"/>
                          </m:rPr>
                          <m:t>⏟</m:t>
                        </m:r>
                      </m:lim>
                    </m:limLow>
                  </m:e>
                  <m:lim>
                    <m:r>
                      <m:rPr>
                        <m:sty m:val="p"/>
                      </m:rPr>
                      <m:t>(</m:t>
                    </m:r>
                    <m:r>
                      <m:t>n</m:t>
                    </m:r>
                    <m:r>
                      <m:rPr>
                        <m:sty m:val="p"/>
                      </m:rPr>
                      <m:t>−</m:t>
                    </m:r>
                    <m:r>
                      <m:t>2</m:t>
                    </m:r>
                    <m:r>
                      <m:rPr>
                        <m:sty m:val="p"/>
                      </m:rPr>
                      <m:t>)</m:t>
                    </m:r>
                    <m:r>
                      <m:rPr>
                        <m:nor/>
                        <m:scr m:val="sans-serif"/>
                        <m:sty m:val="p"/>
                      </m:rPr>
                      <m:t>th</m:t>
                    </m:r>
                  </m:lim>
                </m:limLow>
                <m:r>
                  <m:rPr>
                    <m:sty m:val="p"/>
                  </m:rPr>
                  <m:t>⋅</m:t>
                </m:r>
                <m:limLow>
                  <m:e>
                    <m:limLow>
                      <m:e>
                        <m:r>
                          <m:t>2</m:t>
                        </m:r>
                      </m:e>
                      <m:lim>
                        <m:r>
                          <m:rPr>
                            <m:sty m:val="p"/>
                          </m:rPr>
                          <m:t>⏟</m:t>
                        </m:r>
                      </m:lim>
                    </m:limLow>
                  </m:e>
                  <m:lim>
                    <m:r>
                      <m:rPr>
                        <m:sty m:val="p"/>
                      </m:rPr>
                      <m:t>(</m:t>
                    </m:r>
                    <m:r>
                      <m:t>n</m:t>
                    </m:r>
                    <m:r>
                      <m:rPr>
                        <m:sty m:val="p"/>
                      </m:rPr>
                      <m:t>−</m:t>
                    </m:r>
                    <m:r>
                      <m:t>1</m:t>
                    </m:r>
                    <m:r>
                      <m:rPr>
                        <m:sty m:val="p"/>
                      </m:rPr>
                      <m:t>)</m:t>
                    </m:r>
                    <m:r>
                      <m:rPr>
                        <m:nor/>
                        <m:scr m:val="sans-serif"/>
                        <m:sty m:val="p"/>
                      </m:rPr>
                      <m:t>th</m:t>
                    </m:r>
                  </m:lim>
                </m:limLow>
                <m:r>
                  <m:rPr>
                    <m:sty m:val="p"/>
                  </m:rPr>
                  <m:t>⋅</m:t>
                </m:r>
                <m:limLow>
                  <m:e>
                    <m:limLow>
                      <m:e>
                        <m:r>
                          <m:t>1</m:t>
                        </m:r>
                      </m:e>
                      <m:lim>
                        <m:r>
                          <m:rPr>
                            <m:sty m:val="p"/>
                          </m:rPr>
                          <m:t>⏟</m:t>
                        </m:r>
                      </m:lim>
                    </m:limLow>
                  </m:e>
                  <m:lim>
                    <m:r>
                      <m:t>n</m:t>
                    </m:r>
                    <m:r>
                      <m:rPr>
                        <m:nor/>
                        <m:scr m:val="sans-serif"/>
                        <m:sty m:val="p"/>
                      </m:rPr>
                      <m:t>th</m:t>
                    </m:r>
                  </m:lim>
                </m:limLow>
                <m:r>
                  <m:rPr>
                    <m:sty m:val="p"/>
                  </m:rPr>
                  <m:t>=</m:t>
                </m:r>
                <m:r>
                  <m:t>n</m:t>
                </m:r>
                <m:r>
                  <m:rPr>
                    <m:sty m:val="p"/>
                  </m:rPr>
                  <m:t>!</m:t>
                </m:r>
              </m:oMath>
            </m:oMathPara>
          </w:p>
          <w:p/>
        </w:tc>
      </w:tr>
    </w:tbl>
    <w:bookmarkEnd w:id="32"/>
    <w:bookmarkStart w:id="42" w:name="formalising-the-maths"/>
    <w:p>
      <w:pPr>
        <w:pStyle w:val="Heading2"/>
      </w:pPr>
      <w:r>
        <w:t xml:space="preserve">Formalising the maths</w:t>
      </w:r>
    </w:p>
    <w:p>
      <w:pPr>
        <w:pStyle w:val="FirstParagraph"/>
      </w:pPr>
      <w:r>
        <w:t xml:space="preserve">To properly express the ways that you can pick</w:t>
      </w:r>
      <w:r>
        <w:t xml:space="preserve"> </w:t>
      </w:r>
      <m:oMath>
        <m:r>
          <m:t>k</m:t>
        </m:r>
      </m:oMath>
      <w:r>
        <w:t xml:space="preserve"> </w:t>
      </w:r>
      <w:r>
        <w:t xml:space="preserve">things from</w:t>
      </w:r>
      <w:r>
        <w:t xml:space="preserve"> </w:t>
      </w:r>
      <m:oMath>
        <m:r>
          <m:t>n</m:t>
        </m:r>
      </m:oMath>
      <w:r>
        <w:t xml:space="preserve"> </w:t>
      </w:r>
      <w:r>
        <w:t xml:space="preserve">things, you can introduce some new notation.</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3" name="Picture"/>
                  <a:graphic>
                    <a:graphicData uri="http://schemas.openxmlformats.org/drawingml/2006/picture">
                      <pic:pic>
                        <pic:nvPicPr>
                          <pic:cNvPr descr="/Applications/quarto/share/formats/docx/note.png" id="34"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Falling factorial</w:t>
            </w:r>
          </w:p>
        </w:tc>
      </w:tr>
      <w:tr>
        <w:trPr>
          <w:cantSplit/>
        </w:trPr>
        <w:tc>
          <w:tcPr>
            <w:tcMar>
              <w:top w:w="108" w:type="dxa"/>
              <w:bottom w:w="108" w:type="dxa"/>
            </w:tcMar>
          </w:tcPr>
          <w:p>
            <w:pPr>
              <w:pStyle w:val="BodyText"/>
            </w:pPr>
            <w:pPr>
              <w:spacing w:before="16" w:after="16"/>
            </w:pPr>
            <w:r>
              <w:t xml:space="preserve">For a number</w:t>
            </w:r>
            <w:r>
              <w:t xml:space="preserve"> </w:t>
            </w:r>
            <m:oMath>
              <m:r>
                <m:t>n</m:t>
              </m:r>
            </m:oMath>
            <w:r>
              <w:t xml:space="preserve"> </w:t>
            </w:r>
            <w:r>
              <w:t xml:space="preserve">and a positive whole number</w:t>
            </w:r>
            <w:r>
              <w:t xml:space="preserve"> </w:t>
            </w:r>
            <m:oMath>
              <m:r>
                <m:t>k</m:t>
              </m:r>
            </m:oMath>
            <w:r>
              <w:t xml:space="preserve">, the number</w:t>
            </w:r>
            <w:r>
              <w:t xml:space="preserve"> </w:t>
            </w:r>
            <m:oMath>
              <m:r>
                <m:rPr>
                  <m:sty m:val="p"/>
                </m:rPr>
                <m:t>(</m:t>
              </m:r>
              <m:r>
                <m:t>n</m:t>
              </m:r>
              <m:sSub>
                <m:e>
                  <m:r>
                    <m:rPr>
                      <m:sty m:val="p"/>
                    </m:rPr>
                    <m:t>)</m:t>
                  </m:r>
                </m:e>
                <m:sub>
                  <m:r>
                    <m:t>k</m:t>
                  </m:r>
                </m:sub>
              </m:sSub>
            </m:oMath>
            <w:r>
              <w:t xml:space="preserve">, called the</w:t>
            </w:r>
            <w:r>
              <w:t xml:space="preserve"> </w:t>
            </w:r>
            <m:oMath>
              <m:r>
                <m:t>k</m:t>
              </m:r>
            </m:oMath>
            <w:r>
              <w:rPr>
                <w:b/>
                <w:bCs/>
              </w:rPr>
              <w:t xml:space="preserve">th falling factorial of</w:t>
            </w:r>
            <w:r>
              <w:rPr>
                <w:b/>
                <w:bCs/>
              </w:rPr>
              <w:t xml:space="preserve"> </w:t>
            </w:r>
            <m:oMath>
              <m:r>
                <m:t>n</m:t>
              </m:r>
            </m:oMath>
            <w:r>
              <w:t xml:space="preserve">, is defined to be</w:t>
            </w:r>
          </w:p>
          <w:p>
            <w:pPr>
              <w:pStyle w:val="BodyText"/>
            </w:pPr>
            <m:oMathPara>
              <m:oMathParaPr>
                <m:jc m:val="center"/>
              </m:oMathParaPr>
              <m:oMath>
                <m:r>
                  <m:rPr>
                    <m:sty m:val="p"/>
                  </m:rPr>
                  <m:t>(</m:t>
                </m:r>
                <m:r>
                  <m:t>n</m:t>
                </m:r>
                <m:sSub>
                  <m:e>
                    <m:r>
                      <m:rPr>
                        <m:sty m:val="p"/>
                      </m:rPr>
                      <m:t>)</m:t>
                    </m:r>
                  </m:e>
                  <m:sub>
                    <m:r>
                      <m:t>k</m:t>
                    </m:r>
                  </m:sub>
                </m:sSub>
                <m:r>
                  <m:rPr>
                    <m:sty m:val="p"/>
                  </m:rPr>
                  <m:t>=</m:t>
                </m:r>
                <m:r>
                  <m:t>n</m:t>
                </m:r>
                <m:r>
                  <m:rPr>
                    <m:sty m:val="p"/>
                  </m:rPr>
                  <m:t>⋅</m:t>
                </m:r>
                <m:r>
                  <m:rPr>
                    <m:sty m:val="p"/>
                  </m:rPr>
                  <m:t>(</m:t>
                </m:r>
                <m:r>
                  <m:t>n</m:t>
                </m:r>
                <m:r>
                  <m:rPr>
                    <m:sty m:val="p"/>
                  </m:rPr>
                  <m:t>−</m:t>
                </m:r>
                <m:r>
                  <m:t>1</m:t>
                </m:r>
                <m:r>
                  <m:rPr>
                    <m:sty m:val="p"/>
                  </m:rPr>
                  <m:t>)</m:t>
                </m:r>
                <m:r>
                  <m:rPr>
                    <m:sty m:val="p"/>
                  </m:rPr>
                  <m:t>⋅</m:t>
                </m:r>
                <m:r>
                  <m:rPr>
                    <m:sty m:val="p"/>
                  </m:rPr>
                  <m:t>(</m:t>
                </m:r>
                <m:r>
                  <m:t>n</m:t>
                </m:r>
                <m:r>
                  <m:rPr>
                    <m:sty m:val="p"/>
                  </m:rPr>
                  <m:t>−</m:t>
                </m:r>
                <m:r>
                  <m:t>2</m:t>
                </m:r>
                <m:r>
                  <m:rPr>
                    <m:sty m:val="p"/>
                  </m:rPr>
                  <m:t>)</m:t>
                </m:r>
                <m:r>
                  <m:rPr>
                    <m:sty m:val="p"/>
                  </m:rPr>
                  <m:t>⋅</m:t>
                </m:r>
                <m:r>
                  <m:rPr>
                    <m:sty m:val="p"/>
                  </m:rPr>
                  <m:t>…</m:t>
                </m:r>
                <m:r>
                  <m:rPr>
                    <m:sty m:val="p"/>
                  </m:rPr>
                  <m:t>⋅</m:t>
                </m:r>
                <m:r>
                  <m:rPr>
                    <m:sty m:val="p"/>
                  </m:rPr>
                  <m:t>(</m:t>
                </m:r>
                <m:r>
                  <m:t>n</m:t>
                </m:r>
                <m:r>
                  <m:rPr>
                    <m:sty m:val="p"/>
                  </m:rPr>
                  <m:t>−</m:t>
                </m:r>
                <m:r>
                  <m:t>k</m:t>
                </m:r>
                <m:r>
                  <m:rPr>
                    <m:sty m:val="p"/>
                  </m:rPr>
                  <m:t>+</m:t>
                </m:r>
                <m:r>
                  <m:t>1</m:t>
                </m:r>
                <m:r>
                  <m:rPr>
                    <m:sty m:val="p"/>
                  </m:rPr>
                  <m:t>)</m:t>
                </m:r>
              </m:oMath>
            </m:oMathPara>
          </w:p>
          <w:p>
            <w:pPr>
              <w:pStyle w:val="FirstParagraph"/>
            </w:pPr>
            <w:r>
              <w:t xml:space="preserve">which is a product of</w:t>
            </w:r>
            <w:r>
              <w:t xml:space="preserve"> </w:t>
            </w:r>
            <m:oMath>
              <m:r>
                <m:t>k</m:t>
              </m:r>
            </m:oMath>
            <w:r>
              <w:t xml:space="preserve"> </w:t>
            </w:r>
            <w:r>
              <w:t xml:space="preserve">many terms.</w:t>
            </w:r>
          </w:p>
          <w:p/>
        </w:tc>
      </w:tr>
    </w:tbl>
    <w:p>
      <w:pPr>
        <w:pStyle w:val="BodyText"/>
      </w:pPr>
      <w:r>
        <w:t xml:space="preserve">Now, you have enough to provide general formulas for picking</w:t>
      </w:r>
      <w:r>
        <w:t xml:space="preserve"> </w:t>
      </w:r>
      <m:oMath>
        <m:r>
          <m:t>k</m:t>
        </m:r>
      </m:oMath>
      <w:r>
        <w:t xml:space="preserve"> </w:t>
      </w:r>
      <w:r>
        <w:t xml:space="preserve">things from a set of</w:t>
      </w:r>
      <w:r>
        <w:t xml:space="preserve"> </w:t>
      </w:r>
      <m:oMath>
        <m:r>
          <m:t>n</m:t>
        </m:r>
      </m:oMath>
      <w:r>
        <w:t xml:space="preserve"> </w:t>
      </w:r>
      <w:r>
        <w:t xml:space="preserve">things, whether the order matters or not.</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5" name="Picture"/>
                  <a:graphic>
                    <a:graphicData uri="http://schemas.openxmlformats.org/drawingml/2006/picture">
                      <pic:pic>
                        <pic:nvPicPr>
                          <pic:cNvPr descr="/Applications/quarto/share/formats/docx/note.png" id="36"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Permutations and combinations</w:t>
            </w:r>
          </w:p>
        </w:tc>
      </w:tr>
      <w:tr>
        <w:trPr>
          <w:cantSplit/>
        </w:trPr>
        <w:tc>
          <w:tcPr>
            <w:tcMar>
              <w:top w:w="108" w:type="dxa"/>
              <w:bottom w:w="108" w:type="dxa"/>
            </w:tcMar>
          </w:tcPr>
          <w:p>
            <w:pPr>
              <w:numPr>
                <w:ilvl w:val="0"/>
                <w:numId w:val="1003"/>
              </w:numPr>
            </w:pPr>
            <w:r>
              <w:t xml:space="preserve">Picking</w:t>
            </w:r>
            <w:r>
              <w:t xml:space="preserve"> </w:t>
            </w:r>
            <m:oMath>
              <m:r>
                <m:t>k</m:t>
              </m:r>
            </m:oMath>
            <w:r>
              <w:t xml:space="preserve"> </w:t>
            </w:r>
            <w:r>
              <w:t xml:space="preserve">elements from a set of</w:t>
            </w:r>
            <w:r>
              <w:t xml:space="preserve"> </w:t>
            </w:r>
            <m:oMath>
              <m:r>
                <m:t>n</m:t>
              </m:r>
            </m:oMath>
            <w:r>
              <w:t xml:space="preserve"> </w:t>
            </w:r>
            <w:r>
              <w:t xml:space="preserve">elements</w:t>
            </w:r>
            <w:r>
              <w:t xml:space="preserve"> </w:t>
            </w:r>
            <w:r>
              <w:rPr>
                <w:b/>
                <w:bCs/>
              </w:rPr>
              <w:t xml:space="preserve">where the order matters</w:t>
            </w:r>
            <w:r>
              <w:t xml:space="preserve"> </w:t>
            </w:r>
            <w:r>
              <w:t xml:space="preserve">is called a</w:t>
            </w:r>
            <w:r>
              <w:t xml:space="preserve"> </w:t>
            </w:r>
            <w:r>
              <w:rPr>
                <w:b/>
                <w:bCs/>
              </w:rPr>
              <w:t xml:space="preserve">permutation</w:t>
            </w:r>
            <w:r>
              <w:t xml:space="preserve">. The amount of permutations of</w:t>
            </w:r>
            <w:r>
              <w:t xml:space="preserve"> </w:t>
            </w:r>
            <m:oMath>
              <m:r>
                <m:t>k</m:t>
              </m:r>
            </m:oMath>
            <w:r>
              <w:t xml:space="preserve"> </w:t>
            </w:r>
            <w:r>
              <w:t xml:space="preserve">elements from an</w:t>
            </w:r>
            <w:r>
              <w:t xml:space="preserve"> </w:t>
            </w:r>
            <m:oMath>
              <m:r>
                <m:t>n</m:t>
              </m:r>
            </m:oMath>
            <w:r>
              <w:t xml:space="preserve"> </w:t>
            </w:r>
            <w:r>
              <w:t xml:space="preserve">element set is sometimes written as</w:t>
            </w:r>
            <w:r>
              <w:t xml:space="preserve"> </w:t>
            </w:r>
            <m:oMath>
              <m:r>
                <m:t>n</m:t>
              </m:r>
              <m:r>
                <m:rPr>
                  <m:nor/>
                  <m:scr m:val="sans-serif"/>
                  <m:sty m:val="p"/>
                </m:rPr>
                <m:t>P</m:t>
              </m:r>
              <m:r>
                <m:t>k</m:t>
              </m:r>
            </m:oMath>
            <w:r>
              <w:t xml:space="preserve">, which is read as</w:t>
            </w:r>
            <w:r>
              <w:t xml:space="preserve"> </w:t>
            </w:r>
            <w:r>
              <w:t xml:space="preserve">“</w:t>
            </w:r>
            <m:oMath>
              <m:r>
                <m:t>n</m:t>
              </m:r>
            </m:oMath>
            <w:r>
              <w:t xml:space="preserve"> </w:t>
            </w:r>
            <w:r>
              <w:t xml:space="preserve">permute</w:t>
            </w:r>
            <w:r>
              <w:t xml:space="preserve"> </w:t>
            </w:r>
            <m:oMath>
              <m:r>
                <m:t>k</m:t>
              </m:r>
            </m:oMath>
            <w:r>
              <w:t xml:space="preserve">”</w:t>
            </w:r>
            <w:r>
              <w:t xml:space="preserve">.</w:t>
            </w:r>
          </w:p>
          <w:p>
            <w:pPr>
              <w:numPr>
                <w:ilvl w:val="0"/>
                <w:numId w:val="1000"/>
              </w:numPr>
            </w:pPr>
            <w:r>
              <w:t xml:space="preserve">You can work out that</w:t>
            </w:r>
          </w:p>
          <w:p>
            <w:pPr>
              <w:pStyle w:val="BodyText"/>
            </w:pPr>
            <m:oMathPara>
              <m:oMathParaPr>
                <m:jc m:val="center"/>
              </m:oMathParaPr>
              <m:oMath>
                <m:r>
                  <m:t>n</m:t>
                </m:r>
                <m:r>
                  <m:rPr>
                    <m:nor/>
                    <m:scr m:val="sans-serif"/>
                    <m:sty m:val="p"/>
                  </m:rPr>
                  <m:t>P</m:t>
                </m:r>
                <m:r>
                  <m:t>k</m:t>
                </m:r>
                <m:r>
                  <m:rPr>
                    <m:sty m:val="p"/>
                  </m:rPr>
                  <m:t>=</m:t>
                </m:r>
                <m:r>
                  <m:rPr>
                    <m:sty m:val="p"/>
                  </m:rPr>
                  <m:t>(</m:t>
                </m:r>
                <m:r>
                  <m:t>n</m:t>
                </m:r>
                <m:sSub>
                  <m:e>
                    <m:r>
                      <m:rPr>
                        <m:sty m:val="p"/>
                      </m:rPr>
                      <m:t>)</m:t>
                    </m:r>
                  </m:e>
                  <m:sub>
                    <m:r>
                      <m:t>k</m:t>
                    </m:r>
                  </m:sub>
                </m:sSub>
              </m:oMath>
            </m:oMathPara>
          </w:p>
          <w:p>
            <w:pPr>
              <w:numPr>
                <w:ilvl w:val="0"/>
                <w:numId w:val="1000"/>
              </w:numPr>
            </w:pPr>
            <w:r>
              <w:t xml:space="preserve">the</w:t>
            </w:r>
            <w:r>
              <w:t xml:space="preserve"> </w:t>
            </w:r>
            <m:oMath>
              <m:r>
                <m:t>k</m:t>
              </m:r>
            </m:oMath>
            <w:r>
              <w:t xml:space="preserve">th falling factorial of</w:t>
            </w:r>
            <w:r>
              <w:t xml:space="preserve"> </w:t>
            </w:r>
            <m:oMath>
              <m:r>
                <m:t>n</m:t>
              </m:r>
            </m:oMath>
            <w:r>
              <w:t xml:space="preserve">.</w:t>
            </w:r>
          </w:p>
          <w:p>
            <w:pPr>
              <w:numPr>
                <w:ilvl w:val="0"/>
                <w:numId w:val="1003"/>
              </w:numPr>
            </w:pPr>
            <w:r>
              <w:t xml:space="preserve">Picking</w:t>
            </w:r>
            <w:r>
              <w:t xml:space="preserve"> </w:t>
            </w:r>
            <m:oMath>
              <m:r>
                <m:t>k</m:t>
              </m:r>
            </m:oMath>
            <w:r>
              <w:t xml:space="preserve"> </w:t>
            </w:r>
            <w:r>
              <w:t xml:space="preserve">elements from a set of</w:t>
            </w:r>
            <w:r>
              <w:t xml:space="preserve"> </w:t>
            </w:r>
            <m:oMath>
              <m:r>
                <m:t>n</m:t>
              </m:r>
            </m:oMath>
            <w:r>
              <w:t xml:space="preserve"> </w:t>
            </w:r>
            <w:r>
              <w:t xml:space="preserve">elements</w:t>
            </w:r>
            <w:r>
              <w:t xml:space="preserve"> </w:t>
            </w:r>
            <w:r>
              <w:rPr>
                <w:b/>
                <w:bCs/>
              </w:rPr>
              <w:t xml:space="preserve">where the order doesn’t matter</w:t>
            </w:r>
            <w:r>
              <w:t xml:space="preserve"> </w:t>
            </w:r>
            <w:r>
              <w:t xml:space="preserve">is called a</w:t>
            </w:r>
            <w:r>
              <w:t xml:space="preserve"> </w:t>
            </w:r>
            <w:r>
              <w:rPr>
                <w:b/>
                <w:bCs/>
              </w:rPr>
              <w:t xml:space="preserve">combination</w:t>
            </w:r>
            <w:r>
              <w:t xml:space="preserve">. The amount of combinations of</w:t>
            </w:r>
            <w:r>
              <w:t xml:space="preserve"> </w:t>
            </w:r>
            <m:oMath>
              <m:r>
                <m:t>k</m:t>
              </m:r>
            </m:oMath>
            <w:r>
              <w:t xml:space="preserve"> </w:t>
            </w:r>
            <w:r>
              <w:t xml:space="preserve">elements from an</w:t>
            </w:r>
            <w:r>
              <w:t xml:space="preserve"> </w:t>
            </w:r>
            <m:oMath>
              <m:r>
                <m:t>n</m:t>
              </m:r>
            </m:oMath>
            <w:r>
              <w:t xml:space="preserve"> </w:t>
            </w:r>
            <w:r>
              <w:t xml:space="preserve">element set is called the</w:t>
            </w:r>
            <w:r>
              <w:t xml:space="preserve"> </w:t>
            </w:r>
            <w:r>
              <w:rPr>
                <w:b/>
                <w:bCs/>
              </w:rPr>
              <w:t xml:space="preserve">binomial coefficient</w:t>
            </w:r>
            <w:r>
              <w:t xml:space="preserve">, which is written as</w:t>
            </w:r>
          </w:p>
          <w:p>
            <w:pPr>
              <w:pStyle w:val="BodyText"/>
            </w:pPr>
            <m:oMathPara>
              <m:oMathParaPr>
                <m:jc m:val="center"/>
              </m:oMathParaPr>
              <m:oMath>
                <m:d>
                  <m:dPr>
                    <m:begChr m:val="("/>
                    <m:sepChr m:val=""/>
                    <m:endChr m:val=")"/>
                    <m:grow/>
                  </m:dPr>
                  <m:e>
                    <m:f>
                      <m:fPr>
                        <m:type m:val="noBar"/>
                      </m:fPr>
                      <m:num>
                        <m:r>
                          <m:t>n</m:t>
                        </m:r>
                      </m:num>
                      <m:den>
                        <m:r>
                          <m:t>k</m:t>
                        </m:r>
                      </m:den>
                    </m:f>
                  </m:e>
                </m:d>
              </m:oMath>
            </m:oMathPara>
          </w:p>
          <w:p>
            <w:pPr>
              <w:numPr>
                <w:ilvl w:val="0"/>
                <w:numId w:val="1000"/>
              </w:numPr>
            </w:pPr>
            <w:r>
              <w:t xml:space="preserve">(read as</w:t>
            </w:r>
            <w:r>
              <w:t xml:space="preserve"> </w:t>
            </w:r>
            <w:r>
              <w:t xml:space="preserve">“</w:t>
            </w:r>
            <m:oMath>
              <m:r>
                <m:t>n</m:t>
              </m:r>
            </m:oMath>
            <w:r>
              <w:t xml:space="preserve"> </w:t>
            </w:r>
            <w:r>
              <w:t xml:space="preserve">choose</w:t>
            </w:r>
            <w:r>
              <w:t xml:space="preserve"> </w:t>
            </w:r>
            <m:oMath>
              <m:r>
                <m:t>k</m:t>
              </m:r>
            </m:oMath>
            <w:r>
              <w:t xml:space="preserve">”</w:t>
            </w:r>
            <w:r>
              <w:t xml:space="preserve">). It’s also sometimes written as</w:t>
            </w:r>
            <w:r>
              <w:t xml:space="preserve"> </w:t>
            </w:r>
            <m:oMath>
              <m:r>
                <m:t>n</m:t>
              </m:r>
              <m:r>
                <m:rPr>
                  <m:nor/>
                  <m:scr m:val="sans-serif"/>
                  <m:sty m:val="p"/>
                </m:rPr>
                <m:t>C</m:t>
              </m:r>
              <m:r>
                <m:t>k</m:t>
              </m:r>
            </m:oMath>
            <w:r>
              <w:t xml:space="preserve">, which is read as</w:t>
            </w:r>
            <w:r>
              <w:t xml:space="preserve"> </w:t>
            </w:r>
            <w:r>
              <w:t xml:space="preserve">“</w:t>
            </w:r>
            <m:oMath>
              <m:r>
                <m:t>n</m:t>
              </m:r>
            </m:oMath>
            <w:r>
              <w:t xml:space="preserve"> </w:t>
            </w:r>
            <w:r>
              <w:t xml:space="preserve">choose</w:t>
            </w:r>
            <w:r>
              <w:t xml:space="preserve"> </w:t>
            </w:r>
            <m:oMath>
              <m:r>
                <m:t>k</m:t>
              </m:r>
            </m:oMath>
            <w:r>
              <w:t xml:space="preserve">”</w:t>
            </w:r>
            <w:r>
              <w:t xml:space="preserve">.</w:t>
            </w:r>
          </w:p>
          <w:p>
            <w:pPr>
              <w:numPr>
                <w:ilvl w:val="0"/>
                <w:numId w:val="1000"/>
              </w:numPr>
            </w:pPr>
            <w:r>
              <w:t xml:space="preserve">You can work out that</w:t>
            </w:r>
          </w:p>
          <w:p>
            <w:pPr>
              <w:pStyle w:val="BodyText"/>
            </w:pPr>
            <m:oMathPara>
              <m:oMathParaPr>
                <m:jc m:val="center"/>
              </m:oMathParaPr>
              <m:oMath>
                <m:r>
                  <m:t>n</m:t>
                </m:r>
                <m:r>
                  <m:rPr>
                    <m:nor/>
                    <m:scr m:val="sans-serif"/>
                    <m:sty m:val="p"/>
                  </m:rPr>
                  <m:t>C</m:t>
                </m:r>
                <m:r>
                  <m:t>k</m:t>
                </m:r>
                <m:r>
                  <m:rPr>
                    <m:sty m:val="p"/>
                  </m:rPr>
                  <m:t>=</m:t>
                </m:r>
                <m:d>
                  <m:dPr>
                    <m:begChr m:val="("/>
                    <m:sepChr m:val=""/>
                    <m:endChr m:val=")"/>
                    <m:grow/>
                  </m:dPr>
                  <m:e>
                    <m:f>
                      <m:fPr>
                        <m:type m:val="noBar"/>
                      </m:fPr>
                      <m:num>
                        <m:r>
                          <m:t>n</m:t>
                        </m:r>
                      </m:num>
                      <m:den>
                        <m:r>
                          <m:t>k</m:t>
                        </m:r>
                      </m:den>
                    </m:f>
                  </m:e>
                </m:d>
                <m:r>
                  <m:rPr>
                    <m:sty m:val="p"/>
                  </m:rPr>
                  <m:t>=</m:t>
                </m:r>
                <m:f>
                  <m:fPr>
                    <m:type m:val="bar"/>
                  </m:fPr>
                  <m:num>
                    <m:r>
                      <m:rPr>
                        <m:sty m:val="p"/>
                      </m:rPr>
                      <m:t>(</m:t>
                    </m:r>
                    <m:r>
                      <m:t>n</m:t>
                    </m:r>
                    <m:sSub>
                      <m:e>
                        <m:r>
                          <m:rPr>
                            <m:sty m:val="p"/>
                          </m:rPr>
                          <m:t>)</m:t>
                        </m:r>
                      </m:e>
                      <m:sub>
                        <m:r>
                          <m:t>k</m:t>
                        </m:r>
                      </m:sub>
                    </m:sSub>
                  </m:num>
                  <m:den>
                    <m:r>
                      <m:t>k</m:t>
                    </m:r>
                    <m:r>
                      <m:rPr>
                        <m:sty m:val="p"/>
                      </m:rPr>
                      <m:t>!</m:t>
                    </m:r>
                  </m:den>
                </m:f>
                <m:r>
                  <m:rPr>
                    <m:sty m:val="p"/>
                  </m:rPr>
                  <m:t>.</m:t>
                </m:r>
              </m:oMath>
            </m:oMathPara>
          </w:p>
          <w:p/>
        </w:tc>
      </w:tr>
    </w:tbl>
    <w:p>
      <w:pPr>
        <w:pStyle w:val="FirstParagraph"/>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37" name="Picture"/>
                  <a:graphic>
                    <a:graphicData uri="http://schemas.openxmlformats.org/drawingml/2006/picture">
                      <pic:pic>
                        <pic:nvPicPr>
                          <pic:cNvPr descr="/Applications/quarto/share/formats/docx/important.png" id="38"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Try it yourself 3</w:t>
            </w:r>
          </w:p>
        </w:tc>
      </w:tr>
      <w:tr>
        <w:trPr>
          <w:cantSplit/>
        </w:trPr>
        <w:tc>
          <w:tcPr>
            <w:tcMar>
              <w:top w:w="108" w:type="dxa"/>
              <w:bottom w:w="108" w:type="dxa"/>
            </w:tcMar>
          </w:tcPr>
          <w:p>
            <w:pPr>
              <w:pStyle w:val="BodyText"/>
            </w:pPr>
            <w:pPr>
              <w:spacing w:before="16"/>
            </w:pPr>
            <w:r>
              <w:t xml:space="preserve">Find</w:t>
            </w:r>
            <w:r>
              <w:t xml:space="preserve"> </w:t>
            </w:r>
            <m:oMath>
              <m:r>
                <m:t>n</m:t>
              </m:r>
              <m:r>
                <m:rPr>
                  <m:scr m:val="sans-serif"/>
                  <m:sty m:val="p"/>
                </m:rPr>
                <m:t>P</m:t>
              </m:r>
              <m:r>
                <m:t>k</m:t>
              </m:r>
            </m:oMath>
            <w:r>
              <w:t xml:space="preserve"> </w:t>
            </w:r>
            <w:r>
              <w:t xml:space="preserve">and</w:t>
            </w:r>
            <w:r>
              <w:t xml:space="preserve"> </w:t>
            </w:r>
            <m:oMath>
              <m:r>
                <m:t>n</m:t>
              </m:r>
              <m:r>
                <m:rPr>
                  <m:scr m:val="sans-serif"/>
                  <m:sty m:val="p"/>
                </m:rPr>
                <m:t>C</m:t>
              </m:r>
              <m:r>
                <m:t>k</m:t>
              </m:r>
            </m:oMath>
            <w:r>
              <w:t xml:space="preserve"> </w:t>
            </w:r>
            <w:r>
              <w:t xml:space="preserve">where</w:t>
            </w:r>
          </w:p>
          <w:p>
            <w:pPr>
              <w:numPr>
                <w:ilvl w:val="0"/>
                <w:numId w:val="1004"/>
              </w:numPr>
            </w:pPr>
            <m:oMath>
              <m:r>
                <m:t>n</m:t>
              </m:r>
              <m:r>
                <m:rPr>
                  <m:sty m:val="p"/>
                </m:rPr>
                <m:t>=</m:t>
              </m:r>
              <m:r>
                <m:t>7</m:t>
              </m:r>
            </m:oMath>
            <w:r>
              <w:t xml:space="preserve">,</w:t>
            </w:r>
            <w:r>
              <w:t xml:space="preserve"> </w:t>
            </w:r>
            <m:oMath>
              <m:r>
                <m:t>k</m:t>
              </m:r>
              <m:r>
                <m:rPr>
                  <m:sty m:val="p"/>
                </m:rPr>
                <m:t>=</m:t>
              </m:r>
              <m:r>
                <m:t>4</m:t>
              </m:r>
            </m:oMath>
            <w:r>
              <w:t xml:space="preserve">, and</w:t>
            </w:r>
          </w:p>
          <w:p>
            <w:pPr>
              <w:numPr>
                <w:ilvl w:val="0"/>
                <w:numId w:val="1004"/>
              </w:numPr>
            </w:pPr>
            <m:oMath>
              <m:r>
                <m:t>n</m:t>
              </m:r>
              <m:r>
                <m:rPr>
                  <m:sty m:val="p"/>
                </m:rPr>
                <m:t>=</m:t>
              </m:r>
              <m:r>
                <m:t>10</m:t>
              </m:r>
            </m:oMath>
            <w:r>
              <w:t xml:space="preserve">,</w:t>
            </w:r>
            <w:r>
              <w:t xml:space="preserve"> </w:t>
            </w:r>
            <m:oMath>
              <m:r>
                <m:t>k</m:t>
              </m:r>
              <m:r>
                <m:rPr>
                  <m:sty m:val="p"/>
                </m:rPr>
                <m:t>=</m:t>
              </m:r>
              <m:r>
                <m:t>3</m:t>
              </m:r>
            </m:oMath>
            <w:r>
              <w:t xml:space="preserve">.</w:t>
            </w:r>
          </w:p>
          <w:p/>
        </w:tc>
      </w:tr>
    </w:tbl>
    <w:p>
      <w:pPr>
        <w:pStyle w:val="FirstParagraph"/>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9" name="Picture"/>
                  <a:graphic>
                    <a:graphicData uri="http://schemas.openxmlformats.org/drawingml/2006/picture">
                      <pic:pic>
                        <pic:nvPicPr>
                          <pic:cNvPr descr="/Applications/quarto/share/formats/docx/note.png" id="40"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Answer to try it yourself 3</w:t>
            </w:r>
          </w:p>
        </w:tc>
      </w:tr>
      <w:tr>
        <w:trPr>
          <w:cantSplit/>
        </w:trPr>
        <w:tc>
          <w:tcPr>
            <w:tcMar>
              <w:top w:w="108" w:type="dxa"/>
              <w:bottom w:w="108" w:type="dxa"/>
            </w:tcMar>
          </w:tcPr>
          <w:p>
            <w:pPr>
              <w:numPr>
                <w:ilvl w:val="0"/>
                <w:numId w:val="1005"/>
              </w:numPr>
            </w:pPr>
            <w:r>
              <w:t xml:space="preserve">Here,</w:t>
            </w:r>
            <w:r>
              <w:t xml:space="preserve"> </w:t>
            </w:r>
            <m:oMath>
              <m:r>
                <m:t>7</m:t>
              </m:r>
              <m:r>
                <m:rPr>
                  <m:scr m:val="sans-serif"/>
                  <m:sty m:val="p"/>
                </m:rPr>
                <m:t>P</m:t>
              </m:r>
              <m:r>
                <m:t>4</m:t>
              </m:r>
              <m:r>
                <m:rPr>
                  <m:sty m:val="p"/>
                </m:rPr>
                <m:t>=</m:t>
              </m:r>
            </m:oMath>
            <w:r>
              <w:t xml:space="preserve"> </w:t>
            </w:r>
            <w:r>
              <w:t xml:space="preserve">___ and</w:t>
            </w:r>
            <w:r>
              <w:t xml:space="preserve"> </w:t>
            </w:r>
            <m:oMath>
              <m:r>
                <m:t>7</m:t>
              </m:r>
              <m:r>
                <m:rPr>
                  <m:scr m:val="sans-serif"/>
                  <m:sty m:val="p"/>
                </m:rPr>
                <m:t>C</m:t>
              </m:r>
              <m:r>
                <m:t>4</m:t>
              </m:r>
              <m:r>
                <m:rPr>
                  <m:sty m:val="p"/>
                </m:rPr>
                <m:t>=</m:t>
              </m:r>
            </m:oMath>
            <w:r>
              <w:t xml:space="preserve"> </w:t>
            </w:r>
            <w:r>
              <w:t xml:space="preserve">__</w:t>
            </w:r>
          </w:p>
          <w:p>
            <w:pPr>
              <w:numPr>
                <w:ilvl w:val="0"/>
                <w:numId w:val="1005"/>
              </w:numPr>
            </w:pPr>
            <w:r>
              <w:t xml:space="preserve">Here,</w:t>
            </w:r>
            <w:r>
              <w:t xml:space="preserve"> </w:t>
            </w:r>
            <m:oMath>
              <m:r>
                <m:t>10</m:t>
              </m:r>
              <m:r>
                <m:rPr>
                  <m:scr m:val="sans-serif"/>
                  <m:sty m:val="p"/>
                </m:rPr>
                <m:t>P</m:t>
              </m:r>
              <m:r>
                <m:t>3</m:t>
              </m:r>
              <m:r>
                <m:rPr>
                  <m:sty m:val="p"/>
                </m:rPr>
                <m:t>=</m:t>
              </m:r>
            </m:oMath>
            <w:r>
              <w:t xml:space="preserve"> </w:t>
            </w:r>
            <w:r>
              <w:t xml:space="preserve">___ and</w:t>
            </w:r>
            <w:r>
              <w:t xml:space="preserve"> </w:t>
            </w:r>
            <m:oMath>
              <m:r>
                <m:t>10</m:t>
              </m:r>
              <m:r>
                <m:rPr>
                  <m:scr m:val="sans-serif"/>
                  <m:sty m:val="p"/>
                </m:rPr>
                <m:t>C</m:t>
              </m:r>
              <m:r>
                <m:t>3</m:t>
              </m:r>
              <m:r>
                <m:rPr>
                  <m:sty m:val="p"/>
                </m:rPr>
                <m:t>=</m:t>
              </m:r>
            </m:oMath>
            <w:r>
              <w:t xml:space="preserve"> </w:t>
            </w:r>
            <w:r>
              <w:t xml:space="preserve">___</w:t>
            </w:r>
          </w:p>
          <w:p>
            <w:pPr>
              <w:pStyle w:val="FirstParagraph"/>
            </w:pPr>
            <w:pPr>
              <w:spacing w:after="16"/>
            </w:pPr>
            <w:r>
              <w:t xml:space="preserve">To check your answers, you could use</w:t>
            </w:r>
            <w:r>
              <w:t xml:space="preserve"> </w:t>
            </w:r>
            <w:hyperlink r:id="rId41">
              <w:r>
                <w:rPr>
                  <w:rStyle w:val="Hyperlink"/>
                </w:rPr>
                <w:t xml:space="preserve">Calculator: Combinations and permutations</w:t>
              </w:r>
            </w:hyperlink>
            <w:r>
              <w:t xml:space="preserve">.</w:t>
            </w:r>
          </w:p>
          <w:p/>
        </w:tc>
      </w:tr>
    </w:tbl>
    <w:bookmarkEnd w:id="42"/>
    <w:bookmarkEnd w:id="43"/>
    <w:bookmarkStart w:id="98" w:name="the-binomial-coefficient"/>
    <w:p>
      <w:pPr>
        <w:pStyle w:val="Heading1"/>
      </w:pPr>
      <w:r>
        <w:t xml:space="preserve">The binomial coefficient</w:t>
      </w:r>
    </w:p>
    <w:p>
      <w:pPr>
        <w:pStyle w:val="FirstParagraph"/>
      </w:pPr>
      <w:r>
        <w:t xml:space="preserve">The binomial coefficient, which is the number of ways you can pick</w:t>
      </w:r>
      <w:r>
        <w:t xml:space="preserve"> </w:t>
      </w:r>
      <m:oMath>
        <m:r>
          <m:t>k</m:t>
        </m:r>
      </m:oMath>
      <w:r>
        <w:t xml:space="preserve"> </w:t>
      </w:r>
      <w:r>
        <w:t xml:space="preserve">elements from an</w:t>
      </w:r>
      <w:r>
        <w:t xml:space="preserve"> </w:t>
      </w:r>
      <m:oMath>
        <m:r>
          <m:t>n</m:t>
        </m:r>
      </m:oMath>
      <w:r>
        <w:t xml:space="preserve">-element set, is one of the most ubiquitous and useful concepts in mathematics, finding uses in algebra, calculus, and probability theory (as you will see later). In order to harness the power of the binomial coefficient, and its role in counting, you will need to investigate its properties.</w:t>
      </w:r>
    </w:p>
    <w:bookmarkStart w:id="48" w:name="a-new-formula"/>
    <w:p>
      <w:pPr>
        <w:pStyle w:val="Heading2"/>
      </w:pPr>
      <w:r>
        <w:t xml:space="preserve">A new formula</w:t>
      </w:r>
    </w:p>
    <w:p>
      <w:pPr>
        <w:pStyle w:val="FirstParagraph"/>
      </w:pPr>
      <w:r>
        <w:t xml:space="preserve">First of all, you can express the binomial coefficient in a different way to above: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4" name="Picture"/>
                  <a:graphic>
                    <a:graphicData uri="http://schemas.openxmlformats.org/drawingml/2006/picture">
                      <pic:pic>
                        <pic:nvPicPr>
                          <pic:cNvPr descr="/Applications/quarto/share/formats/docx/note.png" id="45"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The binomial coefficient 1</w:t>
            </w:r>
          </w:p>
        </w:tc>
      </w:tr>
      <w:tr>
        <w:trPr>
          <w:cantSplit/>
        </w:trPr>
        <w:tc>
          <w:tcPr>
            <w:tcMar>
              <w:top w:w="108" w:type="dxa"/>
              <w:bottom w:w="108" w:type="dxa"/>
            </w:tcMar>
          </w:tcPr>
          <w:p>
            <w:pPr>
              <w:pStyle w:val="BodyText"/>
            </w:pPr>
            <w:pPr>
              <w:spacing w:before="16" w:after="16"/>
            </w:pPr>
          </w:p>
          <w:p>
            <w:pPr>
              <w:pStyle w:val="BodyText"/>
            </w:pPr>
            <m:oMathPara>
              <m:oMathParaPr>
                <m:jc m:val="center"/>
              </m:oMathParaPr>
              <m:oMath>
                <m:d>
                  <m:dPr>
                    <m:begChr m:val="("/>
                    <m:sepChr m:val=""/>
                    <m:endChr m:val=")"/>
                    <m:grow/>
                  </m:dPr>
                  <m:e>
                    <m:f>
                      <m:fPr>
                        <m:type m:val="noBar"/>
                      </m:fPr>
                      <m:num>
                        <m:r>
                          <m:t>n</m:t>
                        </m:r>
                      </m:num>
                      <m:den>
                        <m:r>
                          <m:t>k</m:t>
                        </m:r>
                      </m:den>
                    </m:f>
                  </m:e>
                </m:d>
                <m:r>
                  <m:rPr>
                    <m:sty m:val="p"/>
                  </m:rPr>
                  <m:t>=</m:t>
                </m:r>
                <m:f>
                  <m:fPr>
                    <m:type m:val="bar"/>
                  </m:fPr>
                  <m:num>
                    <m:r>
                      <m:rPr>
                        <m:sty m:val="p"/>
                      </m:rPr>
                      <m:t>(</m:t>
                    </m:r>
                    <m:r>
                      <m:t>n</m:t>
                    </m:r>
                    <m:sSub>
                      <m:e>
                        <m:r>
                          <m:rPr>
                            <m:sty m:val="p"/>
                          </m:rPr>
                          <m:t>)</m:t>
                        </m:r>
                      </m:e>
                      <m:sub>
                        <m:r>
                          <m:t>k</m:t>
                        </m:r>
                      </m:sub>
                    </m:sSub>
                  </m:num>
                  <m:den>
                    <m:r>
                      <m:t>k</m:t>
                    </m:r>
                    <m:r>
                      <m:rPr>
                        <m:sty m:val="p"/>
                      </m:rPr>
                      <m:t>!</m:t>
                    </m:r>
                  </m:den>
                </m:f>
                <m:r>
                  <m:rPr>
                    <m:sty m:val="p"/>
                  </m:rPr>
                  <m:t>=</m:t>
                </m:r>
                <m:f>
                  <m:fPr>
                    <m:type m:val="bar"/>
                  </m:fPr>
                  <m:num>
                    <m:r>
                      <m:t>n</m:t>
                    </m:r>
                    <m:r>
                      <m:rPr>
                        <m:sty m:val="p"/>
                      </m:rPr>
                      <m:t>!</m:t>
                    </m:r>
                  </m:num>
                  <m:den>
                    <m:r>
                      <m:t>k</m:t>
                    </m:r>
                    <m:r>
                      <m:rPr>
                        <m:sty m:val="p"/>
                      </m:rPr>
                      <m:t>!</m:t>
                    </m:r>
                    <m:r>
                      <m:rPr>
                        <m:sty m:val="p"/>
                      </m:rPr>
                      <m:t>⋅</m:t>
                    </m:r>
                    <m:r>
                      <m:rPr>
                        <m:sty m:val="p"/>
                      </m:rPr>
                      <m:t>(</m:t>
                    </m:r>
                    <m:r>
                      <m:t>n</m:t>
                    </m:r>
                    <m:r>
                      <m:rPr>
                        <m:sty m:val="p"/>
                      </m:rPr>
                      <m:t>−</m:t>
                    </m:r>
                    <m:r>
                      <m:t>k</m:t>
                    </m:r>
                    <m:r>
                      <m:rPr>
                        <m:sty m:val="p"/>
                      </m:rPr>
                      <m:t>)</m:t>
                    </m:r>
                    <m:r>
                      <m:rPr>
                        <m:sty m:val="p"/>
                      </m:rPr>
                      <m:t>!</m:t>
                    </m:r>
                  </m:den>
                </m:f>
                <m:r>
                  <m:rPr>
                    <m:sty m:val="p"/>
                  </m:rPr>
                  <m:t>.</m:t>
                </m:r>
              </m:oMath>
            </m:oMathPara>
          </w:p>
          <w:p/>
        </w:tc>
      </w:tr>
    </w:tbl>
    <w:p>
      <w:pPr>
        <w:pStyle w:val="FirstParagraph"/>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6" name="Picture"/>
                  <a:graphic>
                    <a:graphicData uri="http://schemas.openxmlformats.org/drawingml/2006/picture">
                      <pic:pic>
                        <pic:nvPicPr>
                          <pic:cNvPr descr="/Applications/quarto/share/formats/docx/note.png" id="47"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Answer to the binomial coefficient 1</w:t>
            </w:r>
          </w:p>
        </w:tc>
      </w:tr>
      <w:tr>
        <w:trPr>
          <w:cantSplit/>
        </w:trPr>
        <w:tc>
          <w:tcPr>
            <w:tcMar>
              <w:top w:w="108" w:type="dxa"/>
              <w:bottom w:w="108" w:type="dxa"/>
            </w:tcMar>
          </w:tcPr>
          <w:p>
            <w:pPr>
              <w:pStyle w:val="BodyText"/>
            </w:pPr>
            <w:pPr>
              <w:spacing w:before="16" w:after="16"/>
            </w:pPr>
            <w:r>
              <w:t xml:space="preserve">To show this, you can multiply top and bottom of the existing fraction</w:t>
            </w:r>
            <w:r>
              <w:t xml:space="preserve"> </w:t>
            </w:r>
            <m:oMath>
              <m:r>
                <m:rPr>
                  <m:sty m:val="p"/>
                </m:rPr>
                <m:t>(</m:t>
              </m:r>
              <m:r>
                <m:t>n</m:t>
              </m:r>
              <m:sSub>
                <m:e>
                  <m:r>
                    <m:rPr>
                      <m:sty m:val="p"/>
                    </m:rPr>
                    <m:t>)</m:t>
                  </m:r>
                </m:e>
                <m:sub>
                  <m:r>
                    <m:t>k</m:t>
                  </m:r>
                </m:sub>
              </m:sSub>
              <m:r>
                <m:rPr>
                  <m:sty m:val="p"/>
                </m:rPr>
                <m:t>/</m:t>
              </m:r>
              <m:r>
                <m:t>k</m:t>
              </m:r>
              <m:r>
                <m:rPr>
                  <m:sty m:val="p"/>
                </m:rPr>
                <m:t>!</m:t>
              </m:r>
            </m:oMath>
            <w:r>
              <w:t xml:space="preserve"> </w:t>
            </w:r>
            <w:r>
              <w:t xml:space="preserve">by</w:t>
            </w:r>
            <w:r>
              <w:t xml:space="preserve"> </w:t>
            </w:r>
            <m:oMath>
              <m:r>
                <m:rPr>
                  <m:sty m:val="p"/>
                </m:rPr>
                <m:t>(</m:t>
              </m:r>
              <m:r>
                <m:t>n</m:t>
              </m:r>
              <m:r>
                <m:rPr>
                  <m:sty m:val="p"/>
                </m:rPr>
                <m:t>−</m:t>
              </m:r>
              <m:r>
                <m:t>k</m:t>
              </m:r>
              <m:r>
                <m:rPr>
                  <m:sty m:val="p"/>
                </m:rPr>
                <m:t>)</m:t>
              </m:r>
              <m:r>
                <m:rPr>
                  <m:sty m:val="p"/>
                </m:rPr>
                <m:t>!</m:t>
              </m:r>
            </m:oMath>
            <w:r>
              <w:t xml:space="preserve">; this is the same as multiplying by</w:t>
            </w:r>
            <w:r>
              <w:t xml:space="preserve"> </w:t>
            </w:r>
            <m:oMath>
              <m:r>
                <m:t>1</m:t>
              </m:r>
            </m:oMath>
            <w:r>
              <w:t xml:space="preserve"> </w:t>
            </w:r>
            <w:r>
              <w:t xml:space="preserve">to create an equivalent fraction. Doing this gives</w:t>
            </w:r>
          </w:p>
          <w:p>
            <w:pPr>
              <w:pStyle w:val="BodyText"/>
            </w:pPr>
            <m:oMathPara>
              <m:oMathParaPr>
                <m:jc m:val="center"/>
              </m:oMathParaPr>
              <m:oMath>
                <m:d>
                  <m:dPr>
                    <m:begChr m:val="("/>
                    <m:sepChr m:val=""/>
                    <m:endChr m:val=")"/>
                    <m:grow/>
                  </m:dPr>
                  <m:e>
                    <m:f>
                      <m:fPr>
                        <m:type m:val="noBar"/>
                      </m:fPr>
                      <m:num>
                        <m:r>
                          <m:t>n</m:t>
                        </m:r>
                      </m:num>
                      <m:den>
                        <m:r>
                          <m:t>k</m:t>
                        </m:r>
                      </m:den>
                    </m:f>
                  </m:e>
                </m:d>
                <m:r>
                  <m:rPr>
                    <m:sty m:val="p"/>
                  </m:rPr>
                  <m:t>=</m:t>
                </m:r>
                <m:f>
                  <m:fPr>
                    <m:type m:val="bar"/>
                  </m:fPr>
                  <m:num>
                    <m:r>
                      <m:rPr>
                        <m:sty m:val="p"/>
                      </m:rPr>
                      <m:t>(</m:t>
                    </m:r>
                    <m:r>
                      <m:t>n</m:t>
                    </m:r>
                    <m:sSub>
                      <m:e>
                        <m:r>
                          <m:rPr>
                            <m:sty m:val="p"/>
                          </m:rPr>
                          <m:t>)</m:t>
                        </m:r>
                      </m:e>
                      <m:sub>
                        <m:r>
                          <m:t>k</m:t>
                        </m:r>
                      </m:sub>
                    </m:sSub>
                  </m:num>
                  <m:den>
                    <m:r>
                      <m:t>k</m:t>
                    </m:r>
                    <m:r>
                      <m:rPr>
                        <m:sty m:val="p"/>
                      </m:rPr>
                      <m:t>!</m:t>
                    </m:r>
                  </m:den>
                </m:f>
                <m:r>
                  <m:rPr>
                    <m:sty m:val="p"/>
                  </m:rPr>
                  <m:t>=</m:t>
                </m:r>
                <m:f>
                  <m:fPr>
                    <m:type m:val="bar"/>
                  </m:fPr>
                  <m:num>
                    <m:r>
                      <m:rPr>
                        <m:sty m:val="p"/>
                      </m:rPr>
                      <m:t>(</m:t>
                    </m:r>
                    <m:r>
                      <m:t>n</m:t>
                    </m:r>
                    <m:sSub>
                      <m:e>
                        <m:r>
                          <m:rPr>
                            <m:sty m:val="p"/>
                          </m:rPr>
                          <m:t>)</m:t>
                        </m:r>
                      </m:e>
                      <m:sub>
                        <m:r>
                          <m:t>k</m:t>
                        </m:r>
                      </m:sub>
                    </m:sSub>
                    <m:r>
                      <m:rPr>
                        <m:sty m:val="p"/>
                      </m:rPr>
                      <m:t>(</m:t>
                    </m:r>
                    <m:r>
                      <m:t>n</m:t>
                    </m:r>
                    <m:r>
                      <m:rPr>
                        <m:sty m:val="p"/>
                      </m:rPr>
                      <m:t>−</m:t>
                    </m:r>
                    <m:r>
                      <m:t>k</m:t>
                    </m:r>
                    <m:r>
                      <m:rPr>
                        <m:sty m:val="p"/>
                      </m:rPr>
                      <m:t>)</m:t>
                    </m:r>
                    <m:r>
                      <m:rPr>
                        <m:sty m:val="p"/>
                      </m:rPr>
                      <m:t>!</m:t>
                    </m:r>
                  </m:num>
                  <m:den>
                    <m:r>
                      <m:t>k</m:t>
                    </m:r>
                    <m:r>
                      <m:rPr>
                        <m:sty m:val="p"/>
                      </m:rPr>
                      <m:t>!</m:t>
                    </m:r>
                    <m:r>
                      <m:rPr>
                        <m:sty m:val="p"/>
                      </m:rPr>
                      <m:t>⋅</m:t>
                    </m:r>
                    <m:r>
                      <m:rPr>
                        <m:sty m:val="p"/>
                      </m:rPr>
                      <m:t>(</m:t>
                    </m:r>
                    <m:r>
                      <m:t>n</m:t>
                    </m:r>
                    <m:r>
                      <m:rPr>
                        <m:sty m:val="p"/>
                      </m:rPr>
                      <m:t>−</m:t>
                    </m:r>
                    <m:r>
                      <m:t>k</m:t>
                    </m:r>
                    <m:r>
                      <m:rPr>
                        <m:sty m:val="p"/>
                      </m:rPr>
                      <m:t>)</m:t>
                    </m:r>
                    <m:r>
                      <m:rPr>
                        <m:sty m:val="p"/>
                      </m:rPr>
                      <m:t>!</m:t>
                    </m:r>
                  </m:den>
                </m:f>
                <m:r>
                  <m:rPr>
                    <m:sty m:val="p"/>
                  </m:rPr>
                  <m:t>.</m:t>
                </m:r>
              </m:oMath>
            </m:oMathPara>
          </w:p>
          <w:p>
            <w:pPr>
              <w:pStyle w:val="FirstParagraph"/>
            </w:pPr>
            <w:r>
              <w:t xml:space="preserve">Now if</w:t>
            </w:r>
            <w:r>
              <w:t xml:space="preserve"> </w:t>
            </w:r>
            <m:oMath>
              <m:r>
                <m:rPr>
                  <m:sty m:val="p"/>
                </m:rPr>
                <m:t>(</m:t>
              </m:r>
              <m:r>
                <m:t>n</m:t>
              </m:r>
              <m:sSub>
                <m:e>
                  <m:r>
                    <m:rPr>
                      <m:sty m:val="p"/>
                    </m:rPr>
                    <m:t>)</m:t>
                  </m:r>
                </m:e>
                <m:sub>
                  <m:r>
                    <m:t>k</m:t>
                  </m:r>
                </m:sub>
              </m:sSub>
              <m:r>
                <m:rPr>
                  <m:sty m:val="p"/>
                </m:rPr>
                <m:t>(</m:t>
              </m:r>
              <m:r>
                <m:t>n</m:t>
              </m:r>
              <m:r>
                <m:rPr>
                  <m:sty m:val="p"/>
                </m:rPr>
                <m:t>−</m:t>
              </m:r>
              <m:r>
                <m:t>k</m:t>
              </m:r>
              <m:r>
                <m:rPr>
                  <m:sty m:val="p"/>
                </m:rPr>
                <m:t>)</m:t>
              </m:r>
              <m:r>
                <m:rPr>
                  <m:sty m:val="p"/>
                </m:rPr>
                <m:t>!</m:t>
              </m:r>
            </m:oMath>
            <w:r>
              <w:t xml:space="preserve"> </w:t>
            </w:r>
            <w:r>
              <w:t xml:space="preserve">is equal to</w:t>
            </w:r>
            <w:r>
              <w:t xml:space="preserve"> </w:t>
            </w:r>
            <m:oMath>
              <m:r>
                <m:t>n</m:t>
              </m:r>
            </m:oMath>
            <w:r>
              <w:t xml:space="preserve"> </w:t>
            </w:r>
            <w:r>
              <w:t xml:space="preserve">factorial, then you are done as the fraction will be exactly what you’re looking for. Indeed, you can write out</w:t>
            </w:r>
            <w:r>
              <w:t xml:space="preserve"> </w:t>
            </w:r>
            <m:oMath>
              <m:r>
                <m:t>n</m:t>
              </m:r>
              <m:r>
                <m:rPr>
                  <m:sty m:val="p"/>
                </m:rPr>
                <m:t>!</m:t>
              </m:r>
            </m:oMath>
            <w:r>
              <w:t xml:space="preserve"> </w:t>
            </w:r>
            <w:r>
              <w:t xml:space="preserve">in full to see that for any</w:t>
            </w:r>
            <w:r>
              <w:t xml:space="preserve"> </w:t>
            </w:r>
            <m:oMath>
              <m:r>
                <m:t>k</m:t>
              </m:r>
            </m:oMath>
            <w:r>
              <w:t xml:space="preserve">,</w:t>
            </w:r>
          </w:p>
          <w:p>
            <w:pPr>
              <w:pStyle w:val="BodyText"/>
            </w:pPr>
            <m:oMathPara>
              <m:oMathParaPr>
                <m:jc m:val="center"/>
              </m:oMathParaPr>
              <m:oMath>
                <m:r>
                  <m:t>n</m:t>
                </m:r>
                <m:r>
                  <m:rPr>
                    <m:sty m:val="p"/>
                  </m:rPr>
                  <m:t>!</m:t>
                </m:r>
                <m:r>
                  <m:rPr>
                    <m:sty m:val="p"/>
                  </m:rPr>
                  <m:t>=</m:t>
                </m:r>
                <m:limLow>
                  <m:e>
                    <m:limLow>
                      <m:e>
                        <m:r>
                          <m:t>n</m:t>
                        </m:r>
                        <m:r>
                          <m:rPr>
                            <m:sty m:val="p"/>
                          </m:rPr>
                          <m:t>⋅</m:t>
                        </m:r>
                        <m:r>
                          <m:rPr>
                            <m:sty m:val="p"/>
                          </m:rPr>
                          <m:t>(</m:t>
                        </m:r>
                        <m:r>
                          <m:t>n</m:t>
                        </m:r>
                        <m:r>
                          <m:rPr>
                            <m:sty m:val="p"/>
                          </m:rPr>
                          <m:t>−</m:t>
                        </m:r>
                        <m:r>
                          <m:t>1</m:t>
                        </m:r>
                        <m:r>
                          <m:rPr>
                            <m:sty m:val="p"/>
                          </m:rPr>
                          <m:t>)</m:t>
                        </m:r>
                        <m:r>
                          <m:rPr>
                            <m:sty m:val="p"/>
                          </m:rPr>
                          <m:t>⋅</m:t>
                        </m:r>
                        <m:r>
                          <m:rPr>
                            <m:sty m:val="p"/>
                          </m:rPr>
                          <m:t>…</m:t>
                        </m:r>
                        <m:r>
                          <m:rPr>
                            <m:sty m:val="p"/>
                          </m:rPr>
                          <m:t>(</m:t>
                        </m:r>
                        <m:r>
                          <m:t>n</m:t>
                        </m:r>
                        <m:r>
                          <m:rPr>
                            <m:sty m:val="p"/>
                          </m:rPr>
                          <m:t>−</m:t>
                        </m:r>
                        <m:r>
                          <m:t>k</m:t>
                        </m:r>
                        <m:r>
                          <m:rPr>
                            <m:sty m:val="p"/>
                          </m:rPr>
                          <m:t>+</m:t>
                        </m:r>
                        <m:r>
                          <m:t>1</m:t>
                        </m:r>
                        <m:r>
                          <m:rPr>
                            <m:sty m:val="p"/>
                          </m:rPr>
                          <m:t>)</m:t>
                        </m:r>
                      </m:e>
                      <m:lim>
                        <m:r>
                          <m:rPr>
                            <m:sty m:val="p"/>
                          </m:rPr>
                          <m:t>⏟</m:t>
                        </m:r>
                      </m:lim>
                    </m:limLow>
                  </m:e>
                  <m:lim>
                    <m:r>
                      <m:rPr>
                        <m:sty m:val="p"/>
                      </m:rPr>
                      <m:t>(</m:t>
                    </m:r>
                    <m:r>
                      <m:t>n</m:t>
                    </m:r>
                    <m:sSub>
                      <m:e>
                        <m:r>
                          <m:rPr>
                            <m:sty m:val="p"/>
                          </m:rPr>
                          <m:t>)</m:t>
                        </m:r>
                      </m:e>
                      <m:sub>
                        <m:r>
                          <m:t>k</m:t>
                        </m:r>
                      </m:sub>
                    </m:sSub>
                  </m:lim>
                </m:limLow>
                <m:r>
                  <m:rPr>
                    <m:sty m:val="p"/>
                  </m:rPr>
                  <m:t>⋅</m:t>
                </m:r>
                <m:limLow>
                  <m:e>
                    <m:limLow>
                      <m:e>
                        <m:r>
                          <m:rPr>
                            <m:sty m:val="p"/>
                          </m:rPr>
                          <m:t>(</m:t>
                        </m:r>
                        <m:r>
                          <m:t>n</m:t>
                        </m:r>
                        <m:r>
                          <m:rPr>
                            <m:sty m:val="p"/>
                          </m:rPr>
                          <m:t>−</m:t>
                        </m:r>
                        <m:r>
                          <m:t>k</m:t>
                        </m:r>
                        <m:r>
                          <m:rPr>
                            <m:sty m:val="p"/>
                          </m:rPr>
                          <m:t>)</m:t>
                        </m:r>
                        <m:r>
                          <m:rPr>
                            <m:sty m:val="p"/>
                          </m:rPr>
                          <m:t>⋅</m:t>
                        </m:r>
                        <m:r>
                          <m:rPr>
                            <m:sty m:val="p"/>
                          </m:rPr>
                          <m:t>(</m:t>
                        </m:r>
                        <m:r>
                          <m:t>n</m:t>
                        </m:r>
                        <m:r>
                          <m:rPr>
                            <m:sty m:val="p"/>
                          </m:rPr>
                          <m:t>−</m:t>
                        </m:r>
                        <m:r>
                          <m:t>k</m:t>
                        </m:r>
                        <m:r>
                          <m:rPr>
                            <m:sty m:val="p"/>
                          </m:rPr>
                          <m:t>−</m:t>
                        </m:r>
                        <m:r>
                          <m:t>1</m:t>
                        </m:r>
                        <m:r>
                          <m:rPr>
                            <m:sty m:val="p"/>
                          </m:rPr>
                          <m:t>)</m:t>
                        </m:r>
                        <m:r>
                          <m:rPr>
                            <m:sty m:val="p"/>
                          </m:rPr>
                          <m:t>⋅</m:t>
                        </m:r>
                        <m:r>
                          <m:rPr>
                            <m:sty m:val="p"/>
                          </m:rPr>
                          <m:t>…</m:t>
                        </m:r>
                        <m:r>
                          <m:rPr>
                            <m:sty m:val="p"/>
                          </m:rPr>
                          <m:t>⋅</m:t>
                        </m:r>
                        <m:r>
                          <m:t>2</m:t>
                        </m:r>
                        <m:r>
                          <m:rPr>
                            <m:sty m:val="p"/>
                          </m:rPr>
                          <m:t>⋅</m:t>
                        </m:r>
                        <m:r>
                          <m:t>1</m:t>
                        </m:r>
                      </m:e>
                      <m:lim>
                        <m:r>
                          <m:rPr>
                            <m:sty m:val="p"/>
                          </m:rPr>
                          <m:t>⏟</m:t>
                        </m:r>
                      </m:lim>
                    </m:limLow>
                  </m:e>
                  <m:lim>
                    <m:r>
                      <m:rPr>
                        <m:sty m:val="p"/>
                      </m:rPr>
                      <m:t>(</m:t>
                    </m:r>
                    <m:r>
                      <m:t>n</m:t>
                    </m:r>
                    <m:r>
                      <m:rPr>
                        <m:sty m:val="p"/>
                      </m:rPr>
                      <m:t>−</m:t>
                    </m:r>
                    <m:r>
                      <m:t>k</m:t>
                    </m:r>
                    <m:r>
                      <m:rPr>
                        <m:sty m:val="p"/>
                      </m:rPr>
                      <m:t>)</m:t>
                    </m:r>
                    <m:r>
                      <m:rPr>
                        <m:sty m:val="p"/>
                      </m:rPr>
                      <m:t>!</m:t>
                    </m:r>
                  </m:lim>
                </m:limLow>
                <m:r>
                  <m:rPr>
                    <m:sty m:val="p"/>
                  </m:rPr>
                  <m:t>=</m:t>
                </m:r>
                <m:r>
                  <m:rPr>
                    <m:sty m:val="p"/>
                  </m:rPr>
                  <m:t>(</m:t>
                </m:r>
                <m:r>
                  <m:t>n</m:t>
                </m:r>
                <m:sSub>
                  <m:e>
                    <m:r>
                      <m:rPr>
                        <m:sty m:val="p"/>
                      </m:rPr>
                      <m:t>)</m:t>
                    </m:r>
                  </m:e>
                  <m:sub>
                    <m:r>
                      <m:t>k</m:t>
                    </m:r>
                  </m:sub>
                </m:sSub>
                <m:r>
                  <m:rPr>
                    <m:sty m:val="p"/>
                  </m:rPr>
                  <m:t>⋅</m:t>
                </m:r>
                <m:r>
                  <m:rPr>
                    <m:sty m:val="p"/>
                  </m:rPr>
                  <m:t>(</m:t>
                </m:r>
                <m:r>
                  <m:t>n</m:t>
                </m:r>
                <m:r>
                  <m:rPr>
                    <m:sty m:val="p"/>
                  </m:rPr>
                  <m:t>−</m:t>
                </m:r>
                <m:r>
                  <m:t>k</m:t>
                </m:r>
                <m:r>
                  <m:rPr>
                    <m:sty m:val="p"/>
                  </m:rPr>
                  <m:t>)</m:t>
                </m:r>
                <m:r>
                  <m:rPr>
                    <m:sty m:val="p"/>
                  </m:rPr>
                  <m:t>!</m:t>
                </m:r>
              </m:oMath>
            </m:oMathPara>
          </w:p>
          <w:p>
            <w:pPr>
              <w:pStyle w:val="FirstParagraph"/>
            </w:pPr>
            <w:r>
              <w:t xml:space="preserve">and so</w:t>
            </w:r>
          </w:p>
          <w:p>
            <w:pPr>
              <w:pStyle w:val="BodyText"/>
            </w:pPr>
            <m:oMathPara>
              <m:oMathParaPr>
                <m:jc m:val="center"/>
              </m:oMathParaPr>
              <m:oMath>
                <m:d>
                  <m:dPr>
                    <m:begChr m:val="("/>
                    <m:sepChr m:val=""/>
                    <m:endChr m:val=")"/>
                    <m:grow/>
                  </m:dPr>
                  <m:e>
                    <m:f>
                      <m:fPr>
                        <m:type m:val="noBar"/>
                      </m:fPr>
                      <m:num>
                        <m:r>
                          <m:t>n</m:t>
                        </m:r>
                      </m:num>
                      <m:den>
                        <m:r>
                          <m:t>k</m:t>
                        </m:r>
                      </m:den>
                    </m:f>
                  </m:e>
                </m:d>
                <m:r>
                  <m:rPr>
                    <m:sty m:val="p"/>
                  </m:rPr>
                  <m:t>=</m:t>
                </m:r>
                <m:f>
                  <m:fPr>
                    <m:type m:val="bar"/>
                  </m:fPr>
                  <m:num>
                    <m:r>
                      <m:rPr>
                        <m:sty m:val="p"/>
                      </m:rPr>
                      <m:t>(</m:t>
                    </m:r>
                    <m:r>
                      <m:t>n</m:t>
                    </m:r>
                    <m:sSub>
                      <m:e>
                        <m:r>
                          <m:rPr>
                            <m:sty m:val="p"/>
                          </m:rPr>
                          <m:t>)</m:t>
                        </m:r>
                      </m:e>
                      <m:sub>
                        <m:r>
                          <m:t>k</m:t>
                        </m:r>
                      </m:sub>
                    </m:sSub>
                  </m:num>
                  <m:den>
                    <m:r>
                      <m:t>k</m:t>
                    </m:r>
                    <m:r>
                      <m:rPr>
                        <m:sty m:val="p"/>
                      </m:rPr>
                      <m:t>!</m:t>
                    </m:r>
                  </m:den>
                </m:f>
                <m:r>
                  <m:rPr>
                    <m:sty m:val="p"/>
                  </m:rPr>
                  <m:t>=</m:t>
                </m:r>
                <m:f>
                  <m:fPr>
                    <m:type m:val="bar"/>
                  </m:fPr>
                  <m:num>
                    <m:r>
                      <m:rPr>
                        <m:sty m:val="p"/>
                      </m:rPr>
                      <m:t>(</m:t>
                    </m:r>
                    <m:r>
                      <m:t>n</m:t>
                    </m:r>
                    <m:sSub>
                      <m:e>
                        <m:r>
                          <m:rPr>
                            <m:sty m:val="p"/>
                          </m:rPr>
                          <m:t>)</m:t>
                        </m:r>
                      </m:e>
                      <m:sub>
                        <m:r>
                          <m:t>k</m:t>
                        </m:r>
                      </m:sub>
                    </m:sSub>
                    <m:r>
                      <m:rPr>
                        <m:sty m:val="p"/>
                      </m:rPr>
                      <m:t>(</m:t>
                    </m:r>
                    <m:r>
                      <m:t>n</m:t>
                    </m:r>
                    <m:r>
                      <m:rPr>
                        <m:sty m:val="p"/>
                      </m:rPr>
                      <m:t>−</m:t>
                    </m:r>
                    <m:r>
                      <m:t>k</m:t>
                    </m:r>
                    <m:r>
                      <m:rPr>
                        <m:sty m:val="p"/>
                      </m:rPr>
                      <m:t>)</m:t>
                    </m:r>
                    <m:r>
                      <m:rPr>
                        <m:sty m:val="p"/>
                      </m:rPr>
                      <m:t>!</m:t>
                    </m:r>
                  </m:num>
                  <m:den>
                    <m:r>
                      <m:t>k</m:t>
                    </m:r>
                    <m:r>
                      <m:rPr>
                        <m:sty m:val="p"/>
                      </m:rPr>
                      <m:t>!</m:t>
                    </m:r>
                    <m:r>
                      <m:rPr>
                        <m:sty m:val="p"/>
                      </m:rPr>
                      <m:t>⋅</m:t>
                    </m:r>
                    <m:r>
                      <m:rPr>
                        <m:sty m:val="p"/>
                      </m:rPr>
                      <m:t>(</m:t>
                    </m:r>
                    <m:r>
                      <m:t>n</m:t>
                    </m:r>
                    <m:r>
                      <m:rPr>
                        <m:sty m:val="p"/>
                      </m:rPr>
                      <m:t>−</m:t>
                    </m:r>
                    <m:r>
                      <m:t>k</m:t>
                    </m:r>
                    <m:r>
                      <m:rPr>
                        <m:sty m:val="p"/>
                      </m:rPr>
                      <m:t>)</m:t>
                    </m:r>
                    <m:r>
                      <m:rPr>
                        <m:sty m:val="p"/>
                      </m:rPr>
                      <m:t>!</m:t>
                    </m:r>
                  </m:den>
                </m:f>
                <m:r>
                  <m:rPr>
                    <m:sty m:val="p"/>
                  </m:rPr>
                  <m:t>=</m:t>
                </m:r>
                <m:f>
                  <m:fPr>
                    <m:type m:val="bar"/>
                  </m:fPr>
                  <m:num>
                    <m:r>
                      <m:t>n</m:t>
                    </m:r>
                  </m:num>
                  <m:den>
                    <m:r>
                      <m:t>k</m:t>
                    </m:r>
                    <m:r>
                      <m:rPr>
                        <m:sty m:val="p"/>
                      </m:rPr>
                      <m:t>!</m:t>
                    </m:r>
                    <m:r>
                      <m:rPr>
                        <m:sty m:val="p"/>
                      </m:rPr>
                      <m:t>⋅</m:t>
                    </m:r>
                    <m:r>
                      <m:rPr>
                        <m:sty m:val="p"/>
                      </m:rPr>
                      <m:t>(</m:t>
                    </m:r>
                    <m:r>
                      <m:t>n</m:t>
                    </m:r>
                    <m:r>
                      <m:rPr>
                        <m:sty m:val="p"/>
                      </m:rPr>
                      <m:t>−</m:t>
                    </m:r>
                    <m:r>
                      <m:t>k</m:t>
                    </m:r>
                    <m:r>
                      <m:rPr>
                        <m:sty m:val="p"/>
                      </m:rPr>
                      <m:t>)</m:t>
                    </m:r>
                    <m:r>
                      <m:rPr>
                        <m:sty m:val="p"/>
                      </m:rPr>
                      <m:t>!</m:t>
                    </m:r>
                  </m:den>
                </m:f>
              </m:oMath>
            </m:oMathPara>
          </w:p>
          <w:p>
            <w:pPr>
              <w:pStyle w:val="FirstParagraph"/>
            </w:pPr>
            <w:r>
              <w:t xml:space="preserve">as required.</w:t>
            </w:r>
          </w:p>
          <w:p/>
        </w:tc>
      </w:tr>
    </w:tbl>
    <w:bookmarkEnd w:id="48"/>
    <w:bookmarkStart w:id="53" w:name="counting-properties"/>
    <w:p>
      <w:pPr>
        <w:pStyle w:val="Heading2"/>
      </w:pPr>
      <w:r>
        <w:t xml:space="preserve">Counting properties</w:t>
      </w:r>
    </w:p>
    <w:p>
      <w:pPr>
        <w:pStyle w:val="FirstParagraph"/>
      </w:pPr>
      <w:r>
        <w:t xml:space="preserve">Because of the way that binomial coefficients are defined to count subsets of a set with</w:t>
      </w:r>
      <w:r>
        <w:t xml:space="preserve"> </w:t>
      </w:r>
      <m:oMath>
        <m:r>
          <m:t>n</m:t>
        </m:r>
      </m:oMath>
      <w:r>
        <w:t xml:space="preserve"> </w:t>
      </w:r>
      <w:r>
        <w:t xml:space="preserve">elements, you can investigate properties of the binomial coefficients by investigating counting, rather than attempting to manipulate the formula.</w:t>
      </w:r>
    </w:p>
    <w:p>
      <w:pPr>
        <w:pStyle w:val="BodyText"/>
      </w:pPr>
      <w:r>
        <w:t xml:space="preserve">In mathematics, it’s often best to investigate general behaviour by looking at examples with actual numbers. Here’s one you can try yourself that will reveal more hidden secrets of binomial coefficients.</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9" name="Picture"/>
                  <a:graphic>
                    <a:graphicData uri="http://schemas.openxmlformats.org/drawingml/2006/picture">
                      <pic:pic>
                        <pic:nvPicPr>
                          <pic:cNvPr descr="/Applications/quarto/share/formats/docx/important.png" id="50"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Try it yourself 4</w:t>
            </w:r>
          </w:p>
        </w:tc>
      </w:tr>
      <w:tr>
        <w:trPr>
          <w:cantSplit/>
        </w:trPr>
        <w:tc>
          <w:tcPr>
            <w:tcMar>
              <w:top w:w="108" w:type="dxa"/>
              <w:bottom w:w="108" w:type="dxa"/>
            </w:tcMar>
          </w:tcPr>
          <w:p>
            <w:pPr>
              <w:pStyle w:val="BodyText"/>
            </w:pPr>
            <w:pPr>
              <w:spacing w:before="16"/>
            </w:pPr>
            <w:r>
              <w:t xml:space="preserve">Using the formula or principles from counting, work out all the binomial coefficients</w:t>
            </w:r>
          </w:p>
          <w:p>
            <w:pPr>
              <w:pStyle w:val="BodyText"/>
            </w:pPr>
            <m:oMathPara>
              <m:oMathParaPr>
                <m:jc m:val="center"/>
              </m:oMathParaPr>
              <m:oMath>
                <m:d>
                  <m:dPr>
                    <m:begChr m:val="("/>
                    <m:sepChr m:val=""/>
                    <m:endChr m:val=")"/>
                    <m:grow/>
                  </m:dPr>
                  <m:e>
                    <m:f>
                      <m:fPr>
                        <m:type m:val="noBar"/>
                      </m:fPr>
                      <m:num>
                        <m:r>
                          <m:t>5</m:t>
                        </m:r>
                      </m:num>
                      <m:den>
                        <m:r>
                          <m:t>0</m:t>
                        </m:r>
                      </m:den>
                    </m:f>
                  </m:e>
                </m:d>
                <m:r>
                  <m:rPr>
                    <m:sty m:val="p"/>
                  </m:rPr>
                  <m:t>,</m:t>
                </m:r>
                <m:r>
                  <m:t> </m:t>
                </m:r>
                <m:d>
                  <m:dPr>
                    <m:begChr m:val="("/>
                    <m:sepChr m:val=""/>
                    <m:endChr m:val=")"/>
                    <m:grow/>
                  </m:dPr>
                  <m:e>
                    <m:f>
                      <m:fPr>
                        <m:type m:val="noBar"/>
                      </m:fPr>
                      <m:num>
                        <m:r>
                          <m:t>5</m:t>
                        </m:r>
                      </m:num>
                      <m:den>
                        <m:r>
                          <m:t>1</m:t>
                        </m:r>
                      </m:den>
                    </m:f>
                  </m:e>
                </m:d>
                <m:r>
                  <m:rPr>
                    <m:sty m:val="p"/>
                  </m:rPr>
                  <m:t>,</m:t>
                </m:r>
                <m:r>
                  <m:t> </m:t>
                </m:r>
                <m:d>
                  <m:dPr>
                    <m:begChr m:val="("/>
                    <m:sepChr m:val=""/>
                    <m:endChr m:val=")"/>
                    <m:grow/>
                  </m:dPr>
                  <m:e>
                    <m:f>
                      <m:fPr>
                        <m:type m:val="noBar"/>
                      </m:fPr>
                      <m:num>
                        <m:r>
                          <m:t>5</m:t>
                        </m:r>
                      </m:num>
                      <m:den>
                        <m:r>
                          <m:t>2</m:t>
                        </m:r>
                      </m:den>
                    </m:f>
                  </m:e>
                </m:d>
                <m:r>
                  <m:rPr>
                    <m:sty m:val="p"/>
                  </m:rPr>
                  <m:t>,</m:t>
                </m:r>
                <m:r>
                  <m:t> </m:t>
                </m:r>
                <m:d>
                  <m:dPr>
                    <m:begChr m:val="("/>
                    <m:sepChr m:val=""/>
                    <m:endChr m:val=")"/>
                    <m:grow/>
                  </m:dPr>
                  <m:e>
                    <m:f>
                      <m:fPr>
                        <m:type m:val="noBar"/>
                      </m:fPr>
                      <m:num>
                        <m:r>
                          <m:t>5</m:t>
                        </m:r>
                      </m:num>
                      <m:den>
                        <m:r>
                          <m:t>3</m:t>
                        </m:r>
                      </m:den>
                    </m:f>
                  </m:e>
                </m:d>
                <m:r>
                  <m:rPr>
                    <m:sty m:val="p"/>
                  </m:rPr>
                  <m:t>,</m:t>
                </m:r>
                <m:r>
                  <m:t> </m:t>
                </m:r>
                <m:d>
                  <m:dPr>
                    <m:begChr m:val="("/>
                    <m:sepChr m:val=""/>
                    <m:endChr m:val=")"/>
                    <m:grow/>
                  </m:dPr>
                  <m:e>
                    <m:f>
                      <m:fPr>
                        <m:type m:val="noBar"/>
                      </m:fPr>
                      <m:num>
                        <m:r>
                          <m:t>5</m:t>
                        </m:r>
                      </m:num>
                      <m:den>
                        <m:r>
                          <m:t>4</m:t>
                        </m:r>
                      </m:den>
                    </m:f>
                  </m:e>
                </m:d>
                <m:r>
                  <m:rPr>
                    <m:sty m:val="p"/>
                  </m:rPr>
                  <m:t>,</m:t>
                </m:r>
                <m:r>
                  <m:t> </m:t>
                </m:r>
                <m:d>
                  <m:dPr>
                    <m:begChr m:val="("/>
                    <m:sepChr m:val=""/>
                    <m:endChr m:val=")"/>
                    <m:grow/>
                  </m:dPr>
                  <m:e>
                    <m:f>
                      <m:fPr>
                        <m:type m:val="noBar"/>
                      </m:fPr>
                      <m:num>
                        <m:r>
                          <m:t>5</m:t>
                        </m:r>
                      </m:num>
                      <m:den>
                        <m:r>
                          <m:t>5</m:t>
                        </m:r>
                      </m:den>
                    </m:f>
                  </m:e>
                </m:d>
              </m:oMath>
            </m:oMathPara>
          </w:p>
          <w:p>
            <w:pPr>
              <w:pStyle w:val="FirstParagraph"/>
            </w:pPr>
            <w:r>
              <w:t xml:space="preserve">You can remind yourself of the fact that</w:t>
            </w:r>
            <w:r>
              <w:t xml:space="preserve"> </w:t>
            </w:r>
            <m:oMath>
              <m:r>
                <m:t>0</m:t>
              </m:r>
              <m:r>
                <m:rPr>
                  <m:sty m:val="p"/>
                </m:rPr>
                <m:t>!</m:t>
              </m:r>
              <m:r>
                <m:rPr>
                  <m:sty m:val="p"/>
                </m:rPr>
                <m:t>=</m:t>
              </m:r>
              <m:r>
                <m:t>1</m:t>
              </m:r>
            </m:oMath>
            <w:r>
              <w:t xml:space="preserve"> </w:t>
            </w:r>
            <w:r>
              <w:t xml:space="preserve">and</w:t>
            </w:r>
            <w:r>
              <w:t xml:space="preserve"> </w:t>
            </w:r>
            <m:oMath>
              <m:r>
                <m:t>1</m:t>
              </m:r>
              <m:r>
                <m:rPr>
                  <m:sty m:val="p"/>
                </m:rPr>
                <m:t>!</m:t>
              </m:r>
              <m:r>
                <m:rPr>
                  <m:sty m:val="p"/>
                </m:rPr>
                <m:t>=</m:t>
              </m:r>
              <m:r>
                <m:t>1</m:t>
              </m:r>
            </m:oMath>
            <w:r>
              <w:t xml:space="preserve">.</w:t>
            </w:r>
          </w:p>
          <w:p>
            <w:pPr>
              <w:pStyle w:val="BodyText"/>
            </w:pPr>
            <w:pPr>
              <w:spacing w:after="16"/>
            </w:pPr>
            <w:r>
              <w:t xml:space="preserve">What do you notice about the answers? What do they add up to? Where have you seen them before?</w:t>
            </w:r>
          </w:p>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1" name="Picture"/>
                  <a:graphic>
                    <a:graphicData uri="http://schemas.openxmlformats.org/drawingml/2006/picture">
                      <pic:pic>
                        <pic:nvPicPr>
                          <pic:cNvPr descr="/Applications/quarto/share/formats/docx/note.png" id="52"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Answer to try it yourself 4</w:t>
            </w:r>
          </w:p>
        </w:tc>
      </w:tr>
      <w:tr>
        <w:trPr>
          <w:cantSplit/>
        </w:trPr>
        <w:tc>
          <w:tcPr>
            <w:tcMar>
              <w:top w:w="108" w:type="dxa"/>
              <w:bottom w:w="108" w:type="dxa"/>
            </w:tcMar>
          </w:tcPr>
          <w:p>
            <w:pPr>
              <w:pStyle w:val="BodyText"/>
            </w:pPr>
            <w:pPr>
              <w:spacing w:before="16"/>
            </w:pPr>
            <w:r>
              <w:t xml:space="preserve">Here</w:t>
            </w:r>
          </w:p>
          <w:p>
            <w:pPr>
              <w:pStyle w:val="BodyText"/>
            </w:pPr>
            <m:oMathPara>
              <m:oMathParaPr>
                <m:jc m:val="center"/>
              </m:oMathParaPr>
              <m:oMath>
                <m:d>
                  <m:dPr>
                    <m:begChr m:val="("/>
                    <m:sepChr m:val=""/>
                    <m:endChr m:val=")"/>
                    <m:grow/>
                  </m:dPr>
                  <m:e>
                    <m:f>
                      <m:fPr>
                        <m:type m:val="noBar"/>
                      </m:fPr>
                      <m:num>
                        <m:r>
                          <m:t>5</m:t>
                        </m:r>
                      </m:num>
                      <m:den>
                        <m:r>
                          <m:t>0</m:t>
                        </m:r>
                      </m:den>
                    </m:f>
                  </m:e>
                </m:d>
                <m:r>
                  <m:rPr>
                    <m:sty m:val="p"/>
                  </m:rPr>
                  <m:t>=</m:t>
                </m:r>
                <m:r>
                  <m:t>1</m:t>
                </m:r>
                <m:r>
                  <m:rPr>
                    <m:sty m:val="p"/>
                  </m:rPr>
                  <m:t>,</m:t>
                </m:r>
                <m:r>
                  <m:t> </m:t>
                </m:r>
                <m:d>
                  <m:dPr>
                    <m:begChr m:val="("/>
                    <m:sepChr m:val=""/>
                    <m:endChr m:val=")"/>
                    <m:grow/>
                  </m:dPr>
                  <m:e>
                    <m:f>
                      <m:fPr>
                        <m:type m:val="noBar"/>
                      </m:fPr>
                      <m:num>
                        <m:r>
                          <m:t>5</m:t>
                        </m:r>
                      </m:num>
                      <m:den>
                        <m:r>
                          <m:t>1</m:t>
                        </m:r>
                      </m:den>
                    </m:f>
                  </m:e>
                </m:d>
                <m:r>
                  <m:rPr>
                    <m:sty m:val="p"/>
                  </m:rPr>
                  <m:t>=</m:t>
                </m:r>
                <m:r>
                  <m:t>5</m:t>
                </m:r>
                <m:r>
                  <m:rPr>
                    <m:sty m:val="p"/>
                  </m:rPr>
                  <m:t>,</m:t>
                </m:r>
                <m:r>
                  <m:t> </m:t>
                </m:r>
                <m:d>
                  <m:dPr>
                    <m:begChr m:val="("/>
                    <m:sepChr m:val=""/>
                    <m:endChr m:val=")"/>
                    <m:grow/>
                  </m:dPr>
                  <m:e>
                    <m:f>
                      <m:fPr>
                        <m:type m:val="noBar"/>
                      </m:fPr>
                      <m:num>
                        <m:r>
                          <m:t>5</m:t>
                        </m:r>
                      </m:num>
                      <m:den>
                        <m:r>
                          <m:t>2</m:t>
                        </m:r>
                      </m:den>
                    </m:f>
                  </m:e>
                </m:d>
                <m:r>
                  <m:rPr>
                    <m:sty m:val="p"/>
                  </m:rPr>
                  <m:t>=</m:t>
                </m:r>
                <m:r>
                  <m:t>10</m:t>
                </m:r>
                <m:r>
                  <m:rPr>
                    <m:sty m:val="p"/>
                  </m:rPr>
                  <m:t>,</m:t>
                </m:r>
                <m:r>
                  <m:t> </m:t>
                </m:r>
                <m:d>
                  <m:dPr>
                    <m:begChr m:val="("/>
                    <m:sepChr m:val=""/>
                    <m:endChr m:val=")"/>
                    <m:grow/>
                  </m:dPr>
                  <m:e>
                    <m:f>
                      <m:fPr>
                        <m:type m:val="noBar"/>
                      </m:fPr>
                      <m:num>
                        <m:r>
                          <m:t>5</m:t>
                        </m:r>
                      </m:num>
                      <m:den>
                        <m:r>
                          <m:t>3</m:t>
                        </m:r>
                      </m:den>
                    </m:f>
                  </m:e>
                </m:d>
                <m:r>
                  <m:rPr>
                    <m:sty m:val="p"/>
                  </m:rPr>
                  <m:t>=</m:t>
                </m:r>
                <m:r>
                  <m:t>10</m:t>
                </m:r>
                <m:r>
                  <m:rPr>
                    <m:sty m:val="p"/>
                  </m:rPr>
                  <m:t>,</m:t>
                </m:r>
                <m:r>
                  <m:t> </m:t>
                </m:r>
                <m:d>
                  <m:dPr>
                    <m:begChr m:val="("/>
                    <m:sepChr m:val=""/>
                    <m:endChr m:val=")"/>
                    <m:grow/>
                  </m:dPr>
                  <m:e>
                    <m:f>
                      <m:fPr>
                        <m:type m:val="noBar"/>
                      </m:fPr>
                      <m:num>
                        <m:r>
                          <m:t>5</m:t>
                        </m:r>
                      </m:num>
                      <m:den>
                        <m:r>
                          <m:t>4</m:t>
                        </m:r>
                      </m:den>
                    </m:f>
                  </m:e>
                </m:d>
                <m:r>
                  <m:rPr>
                    <m:sty m:val="p"/>
                  </m:rPr>
                  <m:t>=</m:t>
                </m:r>
                <m:r>
                  <m:t>5</m:t>
                </m:r>
                <m:r>
                  <m:rPr>
                    <m:sty m:val="p"/>
                  </m:rPr>
                  <m:t>,</m:t>
                </m:r>
                <m:r>
                  <m:t> </m:t>
                </m:r>
                <m:d>
                  <m:dPr>
                    <m:begChr m:val="("/>
                    <m:sepChr m:val=""/>
                    <m:endChr m:val=")"/>
                    <m:grow/>
                  </m:dPr>
                  <m:e>
                    <m:f>
                      <m:fPr>
                        <m:type m:val="noBar"/>
                      </m:fPr>
                      <m:num>
                        <m:r>
                          <m:t>5</m:t>
                        </m:r>
                      </m:num>
                      <m:den>
                        <m:r>
                          <m:t>5</m:t>
                        </m:r>
                      </m:den>
                    </m:f>
                  </m:e>
                </m:d>
                <m:r>
                  <m:rPr>
                    <m:sty m:val="p"/>
                  </m:rPr>
                  <m:t>=</m:t>
                </m:r>
                <m:r>
                  <m:t>1</m:t>
                </m:r>
                <m:r>
                  <m:rPr>
                    <m:sty m:val="p"/>
                  </m:rPr>
                  <m:t>.</m:t>
                </m:r>
              </m:oMath>
            </m:oMathPara>
          </w:p>
          <w:p>
            <w:pPr>
              <w:pStyle w:val="FirstParagraph"/>
            </w:pPr>
            <w:pPr>
              <w:spacing w:after="16"/>
            </w:pPr>
            <w:r>
              <w:t xml:space="preserve">You can notice that this is exactly row</w:t>
            </w:r>
            <w:r>
              <w:t xml:space="preserve"> </w:t>
            </w:r>
            <m:oMath>
              <m:r>
                <m:t>5</m:t>
              </m:r>
            </m:oMath>
            <w:r>
              <w:t xml:space="preserve"> </w:t>
            </w:r>
            <w:r>
              <w:t xml:space="preserve">of Pascal’s triangle! You know from</w:t>
            </w:r>
            <w:r>
              <w:t xml:space="preserve"> </w:t>
            </w:r>
            <w:hyperlink r:id="rId29">
              <w:r>
                <w:rPr>
                  <w:rStyle w:val="Hyperlink"/>
                </w:rPr>
                <w:t xml:space="preserve">Exploration: The hidden sequences of Pascal’s triangle</w:t>
              </w:r>
            </w:hyperlink>
            <w:r>
              <w:t xml:space="preserve"> </w:t>
            </w:r>
            <w:r>
              <w:t xml:space="preserve">that adding a row of Pascal’s triangle gives a power of</w:t>
            </w:r>
            <w:r>
              <w:t xml:space="preserve"> </w:t>
            </w:r>
            <m:oMath>
              <m:r>
                <m:t>2</m:t>
              </m:r>
            </m:oMath>
            <w:r>
              <w:t xml:space="preserve">; so adding them all together gives</w:t>
            </w:r>
            <w:r>
              <w:t xml:space="preserve"> </w:t>
            </w:r>
            <m:oMath>
              <m:sSup>
                <m:e>
                  <m:r>
                    <m:t>2</m:t>
                  </m:r>
                </m:e>
                <m:sup>
                  <m:r>
                    <m:t>5</m:t>
                  </m:r>
                </m:sup>
              </m:sSup>
              <m:r>
                <m:rPr>
                  <m:sty m:val="p"/>
                </m:rPr>
                <m:t>=</m:t>
              </m:r>
              <m:r>
                <m:t>32</m:t>
              </m:r>
            </m:oMath>
            <w:r>
              <w:t xml:space="preserve">.</w:t>
            </w:r>
          </w:p>
          <w:p/>
        </w:tc>
      </w:tr>
    </w:tbl>
    <w:p>
      <w:pPr>
        <w:pStyle w:val="BodyText"/>
      </w:pPr>
      <w:r>
        <w:t xml:space="preserve">It is true that adding together all the binomial coefficients</w:t>
      </w:r>
      <w:r>
        <w:t xml:space="preserve"> </w:t>
      </w:r>
      <m:oMath>
        <m:d>
          <m:dPr>
            <m:begChr m:val="("/>
            <m:sepChr m:val=""/>
            <m:endChr m:val=")"/>
            <m:grow/>
          </m:dPr>
          <m:e>
            <m:f>
              <m:fPr>
                <m:type m:val="noBar"/>
              </m:fPr>
              <m:num>
                <m:r>
                  <m:t>n</m:t>
                </m:r>
              </m:num>
              <m:den>
                <m:r>
                  <m:t>k</m:t>
                </m:r>
              </m:den>
            </m:f>
          </m:e>
        </m:d>
      </m:oMath>
      <w:r>
        <w:t xml:space="preserve"> </w:t>
      </w:r>
      <w:r>
        <w:t xml:space="preserve">for</w:t>
      </w:r>
      <w:r>
        <w:t xml:space="preserve"> </w:t>
      </w:r>
      <m:oMath>
        <m:r>
          <m:t>k</m:t>
        </m:r>
        <m:r>
          <m:rPr>
            <m:sty m:val="p"/>
          </m:rPr>
          <m:t>=</m:t>
        </m:r>
        <m:r>
          <m:t>0</m:t>
        </m:r>
        <m:r>
          <m:rPr>
            <m:sty m:val="p"/>
          </m:rPr>
          <m:t>,</m:t>
        </m:r>
        <m:r>
          <m:t>1</m:t>
        </m:r>
        <m:r>
          <m:rPr>
            <m:sty m:val="p"/>
          </m:rPr>
          <m:t>,</m:t>
        </m:r>
        <m:r>
          <m:rPr>
            <m:sty m:val="p"/>
          </m:rPr>
          <m:t>…</m:t>
        </m:r>
        <m:r>
          <m:rPr>
            <m:sty m:val="p"/>
          </m:rPr>
          <m:t>,</m:t>
        </m:r>
        <m:r>
          <m:t>n</m:t>
        </m:r>
      </m:oMath>
      <w:r>
        <w:t xml:space="preserve"> </w:t>
      </w:r>
      <w:r>
        <w:t xml:space="preserve">gives</w:t>
      </w:r>
      <w:r>
        <w:t xml:space="preserve"> </w:t>
      </w:r>
      <m:oMath>
        <m:sSup>
          <m:e>
            <m:r>
              <m:t>2</m:t>
            </m:r>
          </m:e>
          <m:sup>
            <m:r>
              <m:t>n</m:t>
            </m:r>
          </m:sup>
        </m:sSup>
      </m:oMath>
      <w:r>
        <w:t xml:space="preserve">. There are two ways you can explain this - either you can do lots of tedious algebra using the formula, or you can think about what you are counting.</w:t>
      </w:r>
    </w:p>
    <w:p>
      <w:pPr>
        <w:pStyle w:val="BodyText"/>
      </w:pPr>
      <w:r>
        <w:t xml:space="preserve">You know from the above that the number of subsets of a set</w:t>
      </w:r>
      <w:r>
        <w:t xml:space="preserve"> </w:t>
      </w:r>
      <m:oMath>
        <m:r>
          <m:t>X</m:t>
        </m:r>
      </m:oMath>
      <w:r>
        <w:t xml:space="preserve"> </w:t>
      </w:r>
      <w:r>
        <w:t xml:space="preserve">with</w:t>
      </w:r>
      <w:r>
        <w:t xml:space="preserve"> </w:t>
      </w:r>
      <m:oMath>
        <m:r>
          <m:t>n</m:t>
        </m:r>
      </m:oMath>
      <w:r>
        <w:t xml:space="preserve"> </w:t>
      </w:r>
      <w:r>
        <w:t xml:space="preserve">elements is</w:t>
      </w:r>
      <w:r>
        <w:t xml:space="preserve"> </w:t>
      </w:r>
      <m:oMath>
        <m:sSup>
          <m:e>
            <m:r>
              <m:t>2</m:t>
            </m:r>
          </m:e>
          <m:sup>
            <m:r>
              <m:t>n</m:t>
            </m:r>
          </m:sup>
        </m:sSup>
      </m:oMath>
      <w:r>
        <w:t xml:space="preserve">. The binomial coefficient counts all of the subsets of</w:t>
      </w:r>
      <w:r>
        <w:t xml:space="preserve"> </w:t>
      </w:r>
      <m:oMath>
        <m:r>
          <m:t>X</m:t>
        </m:r>
      </m:oMath>
      <w:r>
        <w:t xml:space="preserve"> </w:t>
      </w:r>
      <w:r>
        <w:t xml:space="preserve">of size</w:t>
      </w:r>
      <w:r>
        <w:t xml:space="preserve"> </w:t>
      </w:r>
      <m:oMath>
        <m:r>
          <m:t>k</m:t>
        </m:r>
      </m:oMath>
      <w:r>
        <w:t xml:space="preserve"> </w:t>
      </w:r>
      <w:r>
        <w:t xml:space="preserve">for some</w:t>
      </w:r>
      <w:r>
        <w:t xml:space="preserve"> </w:t>
      </w:r>
      <m:oMath>
        <m:r>
          <m:t>k</m:t>
        </m:r>
      </m:oMath>
      <w:r>
        <w:t xml:space="preserve"> </w:t>
      </w:r>
      <w:r>
        <w:t xml:space="preserve">between</w:t>
      </w:r>
      <w:r>
        <w:t xml:space="preserve"> </w:t>
      </w:r>
      <m:oMath>
        <m:r>
          <m:t>0</m:t>
        </m:r>
        <m:r>
          <m:rPr>
            <m:sty m:val="p"/>
          </m:rPr>
          <m:t>,</m:t>
        </m:r>
        <m:r>
          <m:t>1</m:t>
        </m:r>
        <m:r>
          <m:rPr>
            <m:sty m:val="p"/>
          </m:rPr>
          <m:t>,</m:t>
        </m:r>
        <m:r>
          <m:rPr>
            <m:sty m:val="p"/>
          </m:rPr>
          <m:t>…</m:t>
        </m:r>
        <m:r>
          <m:rPr>
            <m:sty m:val="p"/>
          </m:rPr>
          <m:t>,</m:t>
        </m:r>
        <m:r>
          <m:t>n</m:t>
        </m:r>
      </m:oMath>
      <w:r>
        <w:t xml:space="preserve"> </w:t>
      </w:r>
      <w:r>
        <w:t xml:space="preserve">- so adding all of these up naturally gives the number of all the subsets of</w:t>
      </w:r>
      <w:r>
        <w:t xml:space="preserve"> </w:t>
      </w:r>
      <m:oMath>
        <m:r>
          <m:t>X</m:t>
        </m:r>
      </m:oMath>
      <w:r>
        <w:t xml:space="preserve">!</w:t>
      </w:r>
    </w:p>
    <w:p>
      <w:pPr>
        <w:pStyle w:val="BodyText"/>
      </w:pPr>
      <w:r>
        <w:t xml:space="preserve">You also saw that</w:t>
      </w:r>
    </w:p>
    <w:p>
      <w:pPr>
        <w:pStyle w:val="BodyText"/>
      </w:pPr>
      <m:oMathPara>
        <m:oMathParaPr>
          <m:jc m:val="center"/>
        </m:oMathParaPr>
        <m:oMath>
          <m:d>
            <m:dPr>
              <m:begChr m:val="("/>
              <m:sepChr m:val=""/>
              <m:endChr m:val=")"/>
              <m:grow/>
            </m:dPr>
            <m:e>
              <m:f>
                <m:fPr>
                  <m:type m:val="noBar"/>
                </m:fPr>
                <m:num>
                  <m:r>
                    <m:t>5</m:t>
                  </m:r>
                </m:num>
                <m:den>
                  <m:r>
                    <m:t>0</m:t>
                  </m:r>
                </m:den>
              </m:f>
            </m:e>
          </m:d>
          <m:r>
            <m:rPr>
              <m:sty m:val="p"/>
            </m:rPr>
            <m:t>=</m:t>
          </m:r>
          <m:r>
            <m:t>1</m:t>
          </m:r>
          <m:r>
            <m:t> </m:t>
          </m:r>
          <m:r>
            <m:rPr>
              <m:nor/>
              <m:scr m:val="sans-serif"/>
              <m:sty m:val="p"/>
            </m:rPr>
            <m:t> and </m:t>
          </m:r>
          <m:r>
            <m:t> </m:t>
          </m:r>
          <m:d>
            <m:dPr>
              <m:begChr m:val="("/>
              <m:sepChr m:val=""/>
              <m:endChr m:val=")"/>
              <m:grow/>
            </m:dPr>
            <m:e>
              <m:f>
                <m:fPr>
                  <m:type m:val="noBar"/>
                </m:fPr>
                <m:num>
                  <m:r>
                    <m:t>5</m:t>
                  </m:r>
                </m:num>
                <m:den>
                  <m:r>
                    <m:t>5</m:t>
                  </m:r>
                </m:den>
              </m:f>
            </m:e>
          </m:d>
          <m:r>
            <m:rPr>
              <m:sty m:val="p"/>
            </m:rPr>
            <m:t>=</m:t>
          </m:r>
          <m:r>
            <m:t>1</m:t>
          </m:r>
          <m:r>
            <m:rPr>
              <m:sty m:val="p"/>
            </m:rPr>
            <m:t>.</m:t>
          </m:r>
        </m:oMath>
      </m:oMathPara>
    </w:p>
    <w:p>
      <w:pPr>
        <w:pStyle w:val="FirstParagraph"/>
      </w:pPr>
      <w:r>
        <w:t xml:space="preserve">In fact, this is true for all</w:t>
      </w:r>
      <w:r>
        <w:t xml:space="preserve"> </w:t>
      </w:r>
      <m:oMath>
        <m:r>
          <m:t>n</m:t>
        </m:r>
      </m:oMath>
      <w:r>
        <w:t xml:space="preserve">:</w:t>
      </w:r>
    </w:p>
    <w:p>
      <w:pPr>
        <w:pStyle w:val="BodyText"/>
      </w:pPr>
      <m:oMathPara>
        <m:oMathParaPr>
          <m:jc m:val="center"/>
        </m:oMathParaPr>
        <m:oMath>
          <m:d>
            <m:dPr>
              <m:begChr m:val="("/>
              <m:sepChr m:val=""/>
              <m:endChr m:val=")"/>
              <m:grow/>
            </m:dPr>
            <m:e>
              <m:f>
                <m:fPr>
                  <m:type m:val="noBar"/>
                </m:fPr>
                <m:num>
                  <m:r>
                    <m:t>n</m:t>
                  </m:r>
                </m:num>
                <m:den>
                  <m:r>
                    <m:t>0</m:t>
                  </m:r>
                </m:den>
              </m:f>
            </m:e>
          </m:d>
          <m:r>
            <m:rPr>
              <m:sty m:val="p"/>
            </m:rPr>
            <m:t>=</m:t>
          </m:r>
          <m:r>
            <m:t>1</m:t>
          </m:r>
          <m:r>
            <m:t> </m:t>
          </m:r>
          <m:r>
            <m:rPr>
              <m:nor/>
              <m:scr m:val="sans-serif"/>
              <m:sty m:val="p"/>
            </m:rPr>
            <m:t> and </m:t>
          </m:r>
          <m:r>
            <m:t> </m:t>
          </m:r>
          <m:d>
            <m:dPr>
              <m:begChr m:val="("/>
              <m:sepChr m:val=""/>
              <m:endChr m:val=")"/>
              <m:grow/>
            </m:dPr>
            <m:e>
              <m:f>
                <m:fPr>
                  <m:type m:val="noBar"/>
                </m:fPr>
                <m:num>
                  <m:r>
                    <m:t>n</m:t>
                  </m:r>
                </m:num>
                <m:den>
                  <m:r>
                    <m:t>n</m:t>
                  </m:r>
                </m:den>
              </m:f>
            </m:e>
          </m:d>
          <m:r>
            <m:rPr>
              <m:sty m:val="p"/>
            </m:rPr>
            <m:t>=</m:t>
          </m:r>
          <m:r>
            <m:t>1</m:t>
          </m:r>
          <m:r>
            <m:rPr>
              <m:sty m:val="p"/>
            </m:rPr>
            <m:t>.</m:t>
          </m:r>
        </m:oMath>
      </m:oMathPara>
    </w:p>
    <w:p>
      <w:pPr>
        <w:pStyle w:val="FirstParagraph"/>
      </w:pPr>
      <w:r>
        <w:t xml:space="preserve">This is because there is exactly one way to pick</w:t>
      </w:r>
      <w:r>
        <w:t xml:space="preserve"> </w:t>
      </w:r>
      <m:oMath>
        <m:r>
          <m:t>0</m:t>
        </m:r>
      </m:oMath>
      <w:r>
        <w:t xml:space="preserve"> </w:t>
      </w:r>
      <w:r>
        <w:t xml:space="preserve">elements, and one way to pick</w:t>
      </w:r>
      <w:r>
        <w:t xml:space="preserve"> </w:t>
      </w:r>
      <m:oMath>
        <m:r>
          <m:t>n</m:t>
        </m:r>
      </m:oMath>
      <w:r>
        <w:t xml:space="preserve"> </w:t>
      </w:r>
      <w:r>
        <w:t xml:space="preserve">elements, from a set of size</w:t>
      </w:r>
      <w:r>
        <w:t xml:space="preserve"> </w:t>
      </w:r>
      <m:oMath>
        <m:r>
          <m:t>n</m:t>
        </m:r>
      </m:oMath>
      <w:r>
        <w:t xml:space="preserve">.</w:t>
      </w:r>
    </w:p>
    <w:p>
      <w:pPr>
        <w:pStyle w:val="BodyText"/>
      </w:pPr>
      <w:r>
        <w:t xml:space="preserve">Next, you can notice that</w:t>
      </w:r>
    </w:p>
    <w:p>
      <w:pPr>
        <w:pStyle w:val="BodyText"/>
      </w:pPr>
      <m:oMathPara>
        <m:oMathParaPr>
          <m:jc m:val="center"/>
        </m:oMathParaPr>
        <m:oMath>
          <m:d>
            <m:dPr>
              <m:begChr m:val="("/>
              <m:sepChr m:val=""/>
              <m:endChr m:val=")"/>
              <m:grow/>
            </m:dPr>
            <m:e>
              <m:f>
                <m:fPr>
                  <m:type m:val="noBar"/>
                </m:fPr>
                <m:num>
                  <m:r>
                    <m:t>5</m:t>
                  </m:r>
                </m:num>
                <m:den>
                  <m:r>
                    <m:t>0</m:t>
                  </m:r>
                </m:den>
              </m:f>
            </m:e>
          </m:d>
          <m:r>
            <m:rPr>
              <m:sty m:val="p"/>
            </m:rPr>
            <m:t>=</m:t>
          </m:r>
          <m:r>
            <m:t>1</m:t>
          </m:r>
          <m:r>
            <m:rPr>
              <m:sty m:val="p"/>
            </m:rPr>
            <m:t>=</m:t>
          </m:r>
          <m:d>
            <m:dPr>
              <m:begChr m:val="("/>
              <m:sepChr m:val=""/>
              <m:endChr m:val=")"/>
              <m:grow/>
            </m:dPr>
            <m:e>
              <m:f>
                <m:fPr>
                  <m:type m:val="noBar"/>
                </m:fPr>
                <m:num>
                  <m:r>
                    <m:t>5</m:t>
                  </m:r>
                </m:num>
                <m:den>
                  <m:r>
                    <m:t>5</m:t>
                  </m:r>
                </m:den>
              </m:f>
            </m:e>
          </m:d>
          <m:r>
            <m:rPr>
              <m:sty m:val="p"/>
            </m:rPr>
            <m:t>,</m:t>
          </m:r>
          <m:r>
            <m:t>  </m:t>
          </m:r>
          <m:d>
            <m:dPr>
              <m:begChr m:val="("/>
              <m:sepChr m:val=""/>
              <m:endChr m:val=")"/>
              <m:grow/>
            </m:dPr>
            <m:e>
              <m:f>
                <m:fPr>
                  <m:type m:val="noBar"/>
                </m:fPr>
                <m:num>
                  <m:r>
                    <m:t>5</m:t>
                  </m:r>
                </m:num>
                <m:den>
                  <m:r>
                    <m:t>1</m:t>
                  </m:r>
                </m:den>
              </m:f>
            </m:e>
          </m:d>
          <m:r>
            <m:rPr>
              <m:sty m:val="p"/>
            </m:rPr>
            <m:t>=</m:t>
          </m:r>
          <m:r>
            <m:t>5</m:t>
          </m:r>
          <m:r>
            <m:rPr>
              <m:sty m:val="p"/>
            </m:rPr>
            <m:t>=</m:t>
          </m:r>
          <m:d>
            <m:dPr>
              <m:begChr m:val="("/>
              <m:sepChr m:val=""/>
              <m:endChr m:val=")"/>
              <m:grow/>
            </m:dPr>
            <m:e>
              <m:f>
                <m:fPr>
                  <m:type m:val="noBar"/>
                </m:fPr>
                <m:num>
                  <m:r>
                    <m:t>5</m:t>
                  </m:r>
                </m:num>
                <m:den>
                  <m:r>
                    <m:t>4</m:t>
                  </m:r>
                </m:den>
              </m:f>
            </m:e>
          </m:d>
          <m:r>
            <m:rPr>
              <m:sty m:val="p"/>
            </m:rPr>
            <m:t>,</m:t>
          </m:r>
          <m:r>
            <m:t>  </m:t>
          </m:r>
          <m:d>
            <m:dPr>
              <m:begChr m:val="("/>
              <m:sepChr m:val=""/>
              <m:endChr m:val=")"/>
              <m:grow/>
            </m:dPr>
            <m:e>
              <m:f>
                <m:fPr>
                  <m:type m:val="noBar"/>
                </m:fPr>
                <m:num>
                  <m:r>
                    <m:t>5</m:t>
                  </m:r>
                </m:num>
                <m:den>
                  <m:r>
                    <m:t>2</m:t>
                  </m:r>
                </m:den>
              </m:f>
            </m:e>
          </m:d>
          <m:r>
            <m:rPr>
              <m:sty m:val="p"/>
            </m:rPr>
            <m:t>=</m:t>
          </m:r>
          <m:r>
            <m:t>10</m:t>
          </m:r>
          <m:r>
            <m:rPr>
              <m:sty m:val="p"/>
            </m:rPr>
            <m:t>=</m:t>
          </m:r>
          <m:d>
            <m:dPr>
              <m:begChr m:val="("/>
              <m:sepChr m:val=""/>
              <m:endChr m:val=")"/>
              <m:grow/>
            </m:dPr>
            <m:e>
              <m:f>
                <m:fPr>
                  <m:type m:val="noBar"/>
                </m:fPr>
                <m:num>
                  <m:r>
                    <m:t>5</m:t>
                  </m:r>
                </m:num>
                <m:den>
                  <m:r>
                    <m:t>3</m:t>
                  </m:r>
                </m:den>
              </m:f>
            </m:e>
          </m:d>
        </m:oMath>
      </m:oMathPara>
    </w:p>
    <w:p>
      <w:pPr>
        <w:pStyle w:val="FirstParagraph"/>
      </w:pPr>
      <w:r>
        <w:t xml:space="preserve">This means that binomial coefficients are</w:t>
      </w:r>
      <w:r>
        <w:t xml:space="preserve"> </w:t>
      </w:r>
      <w:r>
        <w:rPr>
          <w:i/>
          <w:iCs/>
        </w:rPr>
        <w:t xml:space="preserve">symmetric</w:t>
      </w:r>
      <w:r>
        <w:t xml:space="preserve">, that is</w:t>
      </w:r>
    </w:p>
    <w:p>
      <w:pPr>
        <w:pStyle w:val="BodyText"/>
      </w:pPr>
      <m:oMathPara>
        <m:oMathParaPr>
          <m:jc m:val="center"/>
        </m:oMathParaPr>
        <m:oMath>
          <m:d>
            <m:dPr>
              <m:begChr m:val="("/>
              <m:sepChr m:val=""/>
              <m:endChr m:val=")"/>
              <m:grow/>
            </m:dPr>
            <m:e>
              <m:f>
                <m:fPr>
                  <m:type m:val="noBar"/>
                </m:fPr>
                <m:num>
                  <m:r>
                    <m:t>n</m:t>
                  </m:r>
                </m:num>
                <m:den>
                  <m:r>
                    <m:t>k</m:t>
                  </m:r>
                </m:den>
              </m:f>
            </m:e>
          </m:d>
          <m:r>
            <m:rPr>
              <m:sty m:val="p"/>
            </m:rPr>
            <m:t>=</m:t>
          </m:r>
          <m:d>
            <m:dPr>
              <m:begChr m:val="("/>
              <m:sepChr m:val=""/>
              <m:endChr m:val=")"/>
              <m:grow/>
            </m:dPr>
            <m:e>
              <m:f>
                <m:fPr>
                  <m:type m:val="noBar"/>
                </m:fPr>
                <m:num>
                  <m:r>
                    <m:t>n</m:t>
                  </m:r>
                </m:num>
                <m:den>
                  <m:r>
                    <m:t>n</m:t>
                  </m:r>
                  <m:r>
                    <m:rPr>
                      <m:sty m:val="p"/>
                    </m:rPr>
                    <m:t>−</m:t>
                  </m:r>
                  <m:r>
                    <m:t>k</m:t>
                  </m:r>
                </m:den>
              </m:f>
            </m:e>
          </m:d>
        </m:oMath>
      </m:oMathPara>
    </w:p>
    <w:p>
      <w:pPr>
        <w:pStyle w:val="FirstParagraph"/>
      </w:pPr>
      <w:r>
        <w:t xml:space="preserve">for all</w:t>
      </w:r>
      <w:r>
        <w:t xml:space="preserve"> </w:t>
      </w:r>
      <m:oMath>
        <m:r>
          <m:t>n</m:t>
        </m:r>
        <m:r>
          <m:rPr>
            <m:sty m:val="p"/>
          </m:rPr>
          <m:t>≥</m:t>
        </m:r>
        <m:r>
          <m:t>k</m:t>
        </m:r>
        <m:r>
          <m:rPr>
            <m:sty m:val="p"/>
          </m:rPr>
          <m:t>≥</m:t>
        </m:r>
        <m:r>
          <m:t>0</m:t>
        </m:r>
      </m:oMath>
      <w:r>
        <w:t xml:space="preserve">. You can see this by swapping the order of multiplication in the denominator of the formula:</w:t>
      </w:r>
    </w:p>
    <w:p>
      <w:pPr>
        <w:pStyle w:val="BodyText"/>
      </w:pPr>
      <m:oMathPara>
        <m:oMathParaPr>
          <m:jc m:val="center"/>
        </m:oMathParaPr>
        <m:oMath>
          <m:d>
            <m:dPr>
              <m:begChr m:val="("/>
              <m:sepChr m:val=""/>
              <m:endChr m:val=")"/>
              <m:grow/>
            </m:dPr>
            <m:e>
              <m:f>
                <m:fPr>
                  <m:type m:val="noBar"/>
                </m:fPr>
                <m:num>
                  <m:r>
                    <m:t>n</m:t>
                  </m:r>
                </m:num>
                <m:den>
                  <m:r>
                    <m:t>k</m:t>
                  </m:r>
                </m:den>
              </m:f>
            </m:e>
          </m:d>
          <m:r>
            <m:rPr>
              <m:sty m:val="p"/>
            </m:rPr>
            <m:t>=</m:t>
          </m:r>
          <m:f>
            <m:fPr>
              <m:type m:val="bar"/>
            </m:fPr>
            <m:num>
              <m:r>
                <m:t>n</m:t>
              </m:r>
              <m:r>
                <m:rPr>
                  <m:sty m:val="p"/>
                </m:rPr>
                <m:t>!</m:t>
              </m:r>
            </m:num>
            <m:den>
              <m:r>
                <m:t>k</m:t>
              </m:r>
              <m:r>
                <m:rPr>
                  <m:sty m:val="p"/>
                </m:rPr>
                <m:t>!</m:t>
              </m:r>
              <m:r>
                <m:rPr>
                  <m:sty m:val="p"/>
                </m:rPr>
                <m:t>⋅</m:t>
              </m:r>
              <m:r>
                <m:rPr>
                  <m:sty m:val="p"/>
                </m:rPr>
                <m:t>(</m:t>
              </m:r>
              <m:r>
                <m:t>n</m:t>
              </m:r>
              <m:r>
                <m:rPr>
                  <m:sty m:val="p"/>
                </m:rPr>
                <m:t>−</m:t>
              </m:r>
              <m:r>
                <m:t>k</m:t>
              </m:r>
              <m:r>
                <m:rPr>
                  <m:sty m:val="p"/>
                </m:rPr>
                <m:t>)</m:t>
              </m:r>
              <m:r>
                <m:rPr>
                  <m:sty m:val="p"/>
                </m:rPr>
                <m:t>!</m:t>
              </m:r>
            </m:den>
          </m:f>
          <m:r>
            <m:rPr>
              <m:sty m:val="p"/>
            </m:rPr>
            <m:t>=</m:t>
          </m:r>
          <m:f>
            <m:fPr>
              <m:type m:val="bar"/>
            </m:fPr>
            <m:num>
              <m:r>
                <m:t>n</m:t>
              </m:r>
              <m:r>
                <m:rPr>
                  <m:sty m:val="p"/>
                </m:rPr>
                <m:t>!</m:t>
              </m:r>
            </m:num>
            <m:den>
              <m:r>
                <m:rPr>
                  <m:sty m:val="p"/>
                </m:rPr>
                <m:t>(</m:t>
              </m:r>
              <m:r>
                <m:t>n</m:t>
              </m:r>
              <m:r>
                <m:rPr>
                  <m:sty m:val="p"/>
                </m:rPr>
                <m:t>−</m:t>
              </m:r>
              <m:r>
                <m:t>k</m:t>
              </m:r>
              <m:r>
                <m:rPr>
                  <m:sty m:val="p"/>
                </m:rPr>
                <m:t>)</m:t>
              </m:r>
              <m:r>
                <m:rPr>
                  <m:sty m:val="p"/>
                </m:rPr>
                <m:t>!</m:t>
              </m:r>
              <m:r>
                <m:rPr>
                  <m:sty m:val="p"/>
                </m:rPr>
                <m:t>⋅</m:t>
              </m:r>
              <m:r>
                <m:t>k</m:t>
              </m:r>
              <m:r>
                <m:rPr>
                  <m:sty m:val="p"/>
                </m:rPr>
                <m:t>!</m:t>
              </m:r>
            </m:den>
          </m:f>
          <m:r>
            <m:rPr>
              <m:sty m:val="p"/>
            </m:rPr>
            <m:t>=</m:t>
          </m:r>
          <m:d>
            <m:dPr>
              <m:begChr m:val="("/>
              <m:sepChr m:val=""/>
              <m:endChr m:val=")"/>
              <m:grow/>
            </m:dPr>
            <m:e>
              <m:f>
                <m:fPr>
                  <m:type m:val="noBar"/>
                </m:fPr>
                <m:num>
                  <m:r>
                    <m:t>n</m:t>
                  </m:r>
                </m:num>
                <m:den>
                  <m:r>
                    <m:t>n</m:t>
                  </m:r>
                  <m:r>
                    <m:rPr>
                      <m:sty m:val="p"/>
                    </m:rPr>
                    <m:t>−</m:t>
                  </m:r>
                  <m:r>
                    <m:t>k</m:t>
                  </m:r>
                </m:den>
              </m:f>
            </m:e>
          </m:d>
          <m:r>
            <m:rPr>
              <m:sty m:val="p"/>
            </m:rPr>
            <m:t>.</m:t>
          </m:r>
        </m:oMath>
      </m:oMathPara>
    </w:p>
    <w:p>
      <w:pPr>
        <w:pStyle w:val="FirstParagraph"/>
      </w:pPr>
      <w:r>
        <w:t xml:space="preserve">Or you could notice that when you choose a set of</w:t>
      </w:r>
      <w:r>
        <w:t xml:space="preserve"> </w:t>
      </w:r>
      <m:oMath>
        <m:r>
          <m:t>k</m:t>
        </m:r>
      </m:oMath>
      <w:r>
        <w:t xml:space="preserve"> </w:t>
      </w:r>
      <w:r>
        <w:t xml:space="preserve">elements of a set, this is the same as</w:t>
      </w:r>
      <w:r>
        <w:t xml:space="preserve"> </w:t>
      </w:r>
      <w:r>
        <w:rPr>
          <w:b/>
          <w:bCs/>
        </w:rPr>
        <w:t xml:space="preserve">not choosing</w:t>
      </w:r>
      <w:r>
        <w:t xml:space="preserve"> </w:t>
      </w:r>
      <m:oMath>
        <m:r>
          <m:t>n</m:t>
        </m:r>
        <m:r>
          <m:rPr>
            <m:sty m:val="p"/>
          </m:rPr>
          <m:t>−</m:t>
        </m:r>
        <m:r>
          <m:t>k</m:t>
        </m:r>
      </m:oMath>
      <w:r>
        <w:t xml:space="preserve"> </w:t>
      </w:r>
      <w:r>
        <w:t xml:space="preserve">elements!</w:t>
      </w:r>
    </w:p>
    <w:bookmarkEnd w:id="53"/>
    <w:bookmarkStart w:id="63" w:name="connection-with-pascals-triangle"/>
    <w:p>
      <w:pPr>
        <w:pStyle w:val="Heading2"/>
      </w:pPr>
      <w:r>
        <w:t xml:space="preserve">Connection with Pascal’s triangle</w:t>
      </w:r>
    </w:p>
    <w:p>
      <w:pPr>
        <w:pStyle w:val="FirstParagraph"/>
      </w:pPr>
      <w:r>
        <w:t xml:space="preserve">The other striking consequence of the binomial coefficients is that they are</w:t>
      </w:r>
      <w:r>
        <w:t xml:space="preserve"> </w:t>
      </w:r>
      <w:r>
        <w:rPr>
          <w:b/>
          <w:bCs/>
        </w:rPr>
        <w:t xml:space="preserve">exactly the entries of Pascal’s triangle</w:t>
      </w:r>
      <w:r>
        <w:t xml:space="preserve">. In fact, you can say that</w:t>
      </w:r>
      <w:r>
        <w:t xml:space="preserve"> </w:t>
      </w:r>
      <m:oMath>
        <m:d>
          <m:dPr>
            <m:begChr m:val="("/>
            <m:sepChr m:val=""/>
            <m:endChr m:val=")"/>
            <m:grow/>
          </m:dPr>
          <m:e>
            <m:f>
              <m:fPr>
                <m:type m:val="noBar"/>
              </m:fPr>
              <m:num>
                <m:r>
                  <m:t>n</m:t>
                </m:r>
              </m:num>
              <m:den>
                <m:r>
                  <m:t>k</m:t>
                </m:r>
              </m:den>
            </m:f>
          </m:e>
        </m:d>
      </m:oMath>
      <w:r>
        <w:t xml:space="preserve"> </w:t>
      </w:r>
      <w:r>
        <w:t xml:space="preserve">is the</w:t>
      </w:r>
      <w:r>
        <w:t xml:space="preserve"> </w:t>
      </w:r>
      <m:oMath>
        <m:r>
          <m:t>k</m:t>
        </m:r>
      </m:oMath>
      <w:r>
        <w:t xml:space="preserve">th entry in the</w:t>
      </w:r>
      <w:r>
        <w:t xml:space="preserve"> </w:t>
      </w:r>
      <m:oMath>
        <m:r>
          <m:t>n</m:t>
        </m:r>
      </m:oMath>
      <w:r>
        <w:t xml:space="preserve">th row of Pascal’s triangle, where</w:t>
      </w:r>
      <w:r>
        <w:t xml:space="preserve"> </w:t>
      </w:r>
      <m:oMath>
        <m:r>
          <m:t>n</m:t>
        </m:r>
        <m:r>
          <m:rPr>
            <m:sty m:val="p"/>
          </m:rPr>
          <m:t>≥</m:t>
        </m:r>
        <m:r>
          <m:t>k</m:t>
        </m:r>
        <m:r>
          <m:rPr>
            <m:sty m:val="p"/>
          </m:rPr>
          <m:t>≥</m:t>
        </m:r>
        <m:r>
          <m:t>0</m:t>
        </m:r>
      </m:oMath>
      <w:r>
        <w:t xml:space="preserve"> </w:t>
      </w:r>
      <w:r>
        <w:t xml:space="preserve">are whole numbers.</w:t>
      </w:r>
    </w:p>
    <w:p>
      <w:pPr>
        <w:pStyle w:val="CaptionedFigure"/>
      </w:pPr>
      <w:r>
        <w:drawing>
          <wp:inline>
            <wp:extent cx="4457700" cy="2703211"/>
            <wp:effectExtent b="0" l="0" r="0" t="0"/>
            <wp:docPr descr="A figure demonstrating the first 10 rows of Pascal’s triangle, with row numbers in black and to the left." title="" id="55" name="Picture"/>
            <a:graphic>
              <a:graphicData uri="http://schemas.openxmlformats.org/drawingml/2006/picture">
                <pic:pic>
                  <pic:nvPicPr>
                    <pic:cNvPr descr="./FiguresPNG/pascal-figrep1.png" id="56" name="Picture"/>
                    <pic:cNvPicPr>
                      <a:picLocks noChangeArrowheads="1" noChangeAspect="1"/>
                    </pic:cNvPicPr>
                  </pic:nvPicPr>
                  <pic:blipFill>
                    <a:blip r:embed="rId54"/>
                    <a:stretch>
                      <a:fillRect/>
                    </a:stretch>
                  </pic:blipFill>
                  <pic:spPr bwMode="auto">
                    <a:xfrm>
                      <a:off x="0" y="0"/>
                      <a:ext cx="4457700" cy="2703211"/>
                    </a:xfrm>
                    <a:prstGeom prst="rect">
                      <a:avLst/>
                    </a:prstGeom>
                    <a:noFill/>
                    <a:ln w="9525">
                      <a:noFill/>
                      <a:headEnd/>
                      <a:tailEnd/>
                    </a:ln>
                  </pic:spPr>
                </pic:pic>
              </a:graphicData>
            </a:graphic>
          </wp:inline>
        </w:drawing>
      </w:r>
    </w:p>
    <w:p>
      <w:pPr>
        <w:pStyle w:val="ImageCaption"/>
      </w:pPr>
      <w:r>
        <w:t xml:space="preserve">A figure demonstrating the first 10 rows of Pascal’s triangle, with row numbers in black and to the left.</w:t>
      </w:r>
    </w:p>
    <w:p>
      <w:pPr>
        <w:pStyle w:val="BodyText"/>
      </w:pPr>
      <w:r>
        <w:t xml:space="preserve">To show that this is true, it’s enough to show that binomial coefficients satisfy the defining property of Pascal’s triangle; that is, you can obtain an entry by adding those above it. This corresponds to the mathematical statement:</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7" name="Picture"/>
                  <a:graphic>
                    <a:graphicData uri="http://schemas.openxmlformats.org/drawingml/2006/picture">
                      <pic:pic>
                        <pic:nvPicPr>
                          <pic:cNvPr descr="/Applications/quarto/share/formats/docx/note.png" id="58"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Binomial coefficients and Pascal’s triangle</w:t>
            </w:r>
          </w:p>
        </w:tc>
      </w:tr>
      <w:tr>
        <w:trPr>
          <w:cantSplit/>
        </w:trPr>
        <w:tc>
          <w:tcPr>
            <w:tcMar>
              <w:top w:w="108" w:type="dxa"/>
              <w:bottom w:w="108" w:type="dxa"/>
            </w:tcMar>
          </w:tcPr>
          <w:p>
            <w:pPr>
              <w:pStyle w:val="BodyText"/>
            </w:pPr>
            <w:pPr>
              <w:spacing w:before="16" w:after="16"/>
            </w:pPr>
          </w:p>
          <w:p>
            <w:pPr>
              <w:pStyle w:val="BodyText"/>
            </w:pPr>
            <m:oMathPara>
              <m:oMathParaPr>
                <m:jc m:val="center"/>
              </m:oMathParaPr>
              <m:oMath>
                <m:d>
                  <m:dPr>
                    <m:begChr m:val="("/>
                    <m:sepChr m:val=""/>
                    <m:endChr m:val=")"/>
                    <m:grow/>
                  </m:dPr>
                  <m:e>
                    <m:f>
                      <m:fPr>
                        <m:type m:val="noBar"/>
                      </m:fPr>
                      <m:num>
                        <m:r>
                          <m:t>n</m:t>
                        </m:r>
                      </m:num>
                      <m:den>
                        <m:r>
                          <m:t>k</m:t>
                        </m:r>
                        <m:r>
                          <m:rPr>
                            <m:sty m:val="p"/>
                          </m:rPr>
                          <m:t>−</m:t>
                        </m:r>
                        <m:r>
                          <m:t>1</m:t>
                        </m:r>
                      </m:den>
                    </m:f>
                  </m:e>
                </m:d>
                <m:r>
                  <m:rPr>
                    <m:sty m:val="p"/>
                  </m:rPr>
                  <m:t>+</m:t>
                </m:r>
                <m:d>
                  <m:dPr>
                    <m:begChr m:val="("/>
                    <m:sepChr m:val=""/>
                    <m:endChr m:val=")"/>
                    <m:grow/>
                  </m:dPr>
                  <m:e>
                    <m:f>
                      <m:fPr>
                        <m:type m:val="noBar"/>
                      </m:fPr>
                      <m:num>
                        <m:r>
                          <m:t>n</m:t>
                        </m:r>
                      </m:num>
                      <m:den>
                        <m:r>
                          <m:t>k</m:t>
                        </m:r>
                      </m:den>
                    </m:f>
                  </m:e>
                </m:d>
                <m:r>
                  <m:rPr>
                    <m:sty m:val="p"/>
                  </m:rPr>
                  <m:t>=</m:t>
                </m:r>
                <m:d>
                  <m:dPr>
                    <m:begChr m:val="("/>
                    <m:sepChr m:val=""/>
                    <m:endChr m:val=")"/>
                    <m:grow/>
                  </m:dPr>
                  <m:e>
                    <m:f>
                      <m:fPr>
                        <m:type m:val="noBar"/>
                      </m:fPr>
                      <m:num>
                        <m:r>
                          <m:t>n</m:t>
                        </m:r>
                        <m:r>
                          <m:rPr>
                            <m:sty m:val="p"/>
                          </m:rPr>
                          <m:t>+</m:t>
                        </m:r>
                        <m:r>
                          <m:t>1</m:t>
                        </m:r>
                      </m:num>
                      <m:den>
                        <m:r>
                          <m:t>k</m:t>
                        </m:r>
                      </m:den>
                    </m:f>
                  </m:e>
                </m:d>
              </m:oMath>
            </m:oMathPara>
          </w:p>
          <w:p/>
        </w:tc>
      </w:tr>
    </w:tbl>
    <w:p>
      <w:pPr>
        <w:pStyle w:val="FirstParagraph"/>
      </w:pPr>
      <w:r>
        <w:t xml:space="preserve">You can explain this in two different ways. The first involves counting of sets with some nice conditions - the second involves some principles of algebra.</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9" name="Picture"/>
                  <a:graphic>
                    <a:graphicData uri="http://schemas.openxmlformats.org/drawingml/2006/picture">
                      <pic:pic>
                        <pic:nvPicPr>
                          <pic:cNvPr descr="/Applications/quarto/share/formats/docx/note.png" id="60"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Explanation using double counting</w:t>
            </w:r>
          </w:p>
        </w:tc>
      </w:tr>
      <w:tr>
        <w:trPr>
          <w:cantSplit/>
        </w:trPr>
        <w:tc>
          <w:tcPr>
            <w:tcMar>
              <w:top w:w="108" w:type="dxa"/>
              <w:bottom w:w="108" w:type="dxa"/>
            </w:tcMar>
          </w:tcPr>
          <w:p>
            <w:pPr>
              <w:pStyle w:val="BodyText"/>
            </w:pPr>
            <w:pPr>
              <w:spacing w:before="16"/>
            </w:pPr>
            <w:r>
              <w:t xml:space="preserve">Suppose that you are running a maths exploration session and you have</w:t>
            </w:r>
            <w:r>
              <w:t xml:space="preserve"> </w:t>
            </w:r>
            <m:oMath>
              <m:r>
                <m:t>n</m:t>
              </m:r>
              <m:r>
                <m:rPr>
                  <m:sty m:val="p"/>
                </m:rPr>
                <m:t>+</m:t>
              </m:r>
              <m:r>
                <m:t>1</m:t>
              </m:r>
            </m:oMath>
            <w:r>
              <w:t xml:space="preserve"> </w:t>
            </w:r>
            <w:r>
              <w:t xml:space="preserve">students in your class</w:t>
            </w:r>
            <w:r>
              <w:t xml:space="preserve"> </w:t>
            </w:r>
            <m:oMath>
              <m:r>
                <m:t>X</m:t>
              </m:r>
            </m:oMath>
            <w:r>
              <w:t xml:space="preserve">. Pick a subset</w:t>
            </w:r>
            <w:r>
              <w:t xml:space="preserve"> </w:t>
            </w:r>
            <m:oMath>
              <m:r>
                <m:t>A</m:t>
              </m:r>
            </m:oMath>
            <w:r>
              <w:t xml:space="preserve"> </w:t>
            </w:r>
            <w:r>
              <w:t xml:space="preserve">of</w:t>
            </w:r>
            <w:r>
              <w:t xml:space="preserve"> </w:t>
            </w:r>
            <m:oMath>
              <m:r>
                <m:t>k</m:t>
              </m:r>
            </m:oMath>
            <w:r>
              <w:t xml:space="preserve"> </w:t>
            </w:r>
            <w:r>
              <w:t xml:space="preserve">students from this class - notice that there are</w:t>
            </w:r>
            <w:r>
              <w:t xml:space="preserve"> </w:t>
            </w:r>
            <m:oMath>
              <m:d>
                <m:dPr>
                  <m:begChr m:val="("/>
                  <m:sepChr m:val=""/>
                  <m:endChr m:val=")"/>
                  <m:grow/>
                </m:dPr>
                <m:e>
                  <m:f>
                    <m:fPr>
                      <m:type m:val="noBar"/>
                    </m:fPr>
                    <m:num>
                      <m:r>
                        <m:t>n</m:t>
                      </m:r>
                      <m:r>
                        <m:rPr>
                          <m:sty m:val="p"/>
                        </m:rPr>
                        <m:t>+</m:t>
                      </m:r>
                      <m:r>
                        <m:t>1</m:t>
                      </m:r>
                    </m:num>
                    <m:den>
                      <m:r>
                        <m:t>k</m:t>
                      </m:r>
                    </m:den>
                  </m:f>
                </m:e>
              </m:d>
            </m:oMath>
            <w:r>
              <w:t xml:space="preserve"> </w:t>
            </w:r>
            <w:r>
              <w:t xml:space="preserve">ways of doing this, giving the right-hand side of the equation.</w:t>
            </w:r>
          </w:p>
          <w:p>
            <w:pPr>
              <w:pStyle w:val="BodyText"/>
            </w:pPr>
            <w:r>
              <w:t xml:space="preserve">Now let’s choose</w:t>
            </w:r>
            <w:r>
              <w:t xml:space="preserve"> </w:t>
            </w:r>
            <m:oMath>
              <m:r>
                <m:t>k</m:t>
              </m:r>
            </m:oMath>
            <w:r>
              <w:t xml:space="preserve"> </w:t>
            </w:r>
            <w:r>
              <w:t xml:space="preserve">students from</w:t>
            </w:r>
            <w:r>
              <w:t xml:space="preserve"> </w:t>
            </w:r>
            <m:oMath>
              <m:r>
                <m:t>n</m:t>
              </m:r>
              <m:r>
                <m:rPr>
                  <m:sty m:val="p"/>
                </m:rPr>
                <m:t>+</m:t>
              </m:r>
              <m:r>
                <m:t>1</m:t>
              </m:r>
            </m:oMath>
            <w:r>
              <w:t xml:space="preserve"> </w:t>
            </w:r>
            <w:r>
              <w:t xml:space="preserve">students in a different way, by identifying a student in the class (Alex) and choosing around them. Either the subset</w:t>
            </w:r>
            <w:r>
              <w:t xml:space="preserve"> </w:t>
            </w:r>
            <m:oMath>
              <m:r>
                <m:t>A</m:t>
              </m:r>
            </m:oMath>
            <w:r>
              <w:t xml:space="preserve"> </w:t>
            </w:r>
            <w:r>
              <w:t xml:space="preserve">with</w:t>
            </w:r>
            <w:r>
              <w:t xml:space="preserve"> </w:t>
            </w:r>
            <m:oMath>
              <m:r>
                <m:t>k</m:t>
              </m:r>
            </m:oMath>
            <w:r>
              <w:t xml:space="preserve"> </w:t>
            </w:r>
            <w:r>
              <w:t xml:space="preserve">students of the</w:t>
            </w:r>
            <w:r>
              <w:t xml:space="preserve"> </w:t>
            </w:r>
            <m:oMath>
              <m:r>
                <m:t>n</m:t>
              </m:r>
              <m:r>
                <m:rPr>
                  <m:sty m:val="p"/>
                </m:rPr>
                <m:t>+</m:t>
              </m:r>
              <m:r>
                <m:t>1</m:t>
              </m:r>
            </m:oMath>
            <w:r>
              <w:t xml:space="preserve"> </w:t>
            </w:r>
            <w:r>
              <w:t xml:space="preserve">students in the class involves Alex, or it doesn’t.</w:t>
            </w:r>
          </w:p>
          <w:p>
            <w:pPr>
              <w:numPr>
                <w:ilvl w:val="0"/>
                <w:numId w:val="1006"/>
              </w:numPr>
            </w:pPr>
            <w:r>
              <w:t xml:space="preserve">If Alex is in the set</w:t>
            </w:r>
            <w:r>
              <w:t xml:space="preserve"> </w:t>
            </w:r>
            <m:oMath>
              <m:r>
                <m:t>A</m:t>
              </m:r>
            </m:oMath>
            <w:r>
              <w:t xml:space="preserve">, then you can make up the numbers by choosing</w:t>
            </w:r>
            <w:r>
              <w:t xml:space="preserve"> </w:t>
            </w:r>
            <m:oMath>
              <m:r>
                <m:t>k</m:t>
              </m:r>
              <m:r>
                <m:rPr>
                  <m:sty m:val="p"/>
                </m:rPr>
                <m:t>−</m:t>
              </m:r>
              <m:r>
                <m:t>1</m:t>
              </m:r>
            </m:oMath>
            <w:r>
              <w:t xml:space="preserve"> </w:t>
            </w:r>
            <w:r>
              <w:t xml:space="preserve">students from the remaining</w:t>
            </w:r>
            <w:r>
              <w:t xml:space="preserve"> </w:t>
            </w:r>
            <m:oMath>
              <m:r>
                <m:t>n</m:t>
              </m:r>
            </m:oMath>
            <w:r>
              <w:t xml:space="preserve">. There are</w:t>
            </w:r>
            <w:r>
              <w:t xml:space="preserve"> </w:t>
            </w:r>
            <m:oMath>
              <m:d>
                <m:dPr>
                  <m:begChr m:val="("/>
                  <m:sepChr m:val=""/>
                  <m:endChr m:val=")"/>
                  <m:grow/>
                </m:dPr>
                <m:e>
                  <m:f>
                    <m:fPr>
                      <m:type m:val="noBar"/>
                    </m:fPr>
                    <m:num>
                      <m:r>
                        <m:t>n</m:t>
                      </m:r>
                    </m:num>
                    <m:den>
                      <m:r>
                        <m:t>k</m:t>
                      </m:r>
                      <m:r>
                        <m:rPr>
                          <m:sty m:val="p"/>
                        </m:rPr>
                        <m:t>−</m:t>
                      </m:r>
                      <m:r>
                        <m:t>1</m:t>
                      </m:r>
                    </m:den>
                  </m:f>
                </m:e>
              </m:d>
            </m:oMath>
            <w:r>
              <w:t xml:space="preserve"> </w:t>
            </w:r>
            <w:r>
              <w:t xml:space="preserve">ways of picking</w:t>
            </w:r>
            <w:r>
              <w:t xml:space="preserve"> </w:t>
            </w:r>
            <m:oMath>
              <m:r>
                <m:t>A</m:t>
              </m:r>
            </m:oMath>
            <w:r>
              <w:t xml:space="preserve"> </w:t>
            </w:r>
            <w:r>
              <w:t xml:space="preserve">if Alex is in</w:t>
            </w:r>
            <w:r>
              <w:t xml:space="preserve"> </w:t>
            </w:r>
            <m:oMath>
              <m:r>
                <m:t>A</m:t>
              </m:r>
            </m:oMath>
            <w:r>
              <w:t xml:space="preserve">.</w:t>
            </w:r>
          </w:p>
          <w:p>
            <w:pPr>
              <w:numPr>
                <w:ilvl w:val="0"/>
                <w:numId w:val="1006"/>
              </w:numPr>
            </w:pPr>
            <w:r>
              <w:t xml:space="preserve">If Alex is not in the set</w:t>
            </w:r>
            <w:r>
              <w:t xml:space="preserve"> </w:t>
            </w:r>
            <m:oMath>
              <m:r>
                <m:t>A</m:t>
              </m:r>
            </m:oMath>
            <w:r>
              <w:t xml:space="preserve">, then to make up the numbers in</w:t>
            </w:r>
            <w:r>
              <w:t xml:space="preserve"> </w:t>
            </w:r>
            <m:oMath>
              <m:r>
                <m:t>A</m:t>
              </m:r>
            </m:oMath>
            <w:r>
              <w:t xml:space="preserve"> </w:t>
            </w:r>
            <w:r>
              <w:t xml:space="preserve">you need to pick</w:t>
            </w:r>
            <w:r>
              <w:t xml:space="preserve"> </w:t>
            </w:r>
            <m:oMath>
              <m:r>
                <m:t>k</m:t>
              </m:r>
            </m:oMath>
            <w:r>
              <w:t xml:space="preserve"> </w:t>
            </w:r>
            <w:r>
              <w:t xml:space="preserve">students from</w:t>
            </w:r>
            <w:r>
              <w:t xml:space="preserve"> </w:t>
            </w:r>
            <m:oMath>
              <m:r>
                <m:t>n</m:t>
              </m:r>
            </m:oMath>
            <w:r>
              <w:t xml:space="preserve"> </w:t>
            </w:r>
            <w:r>
              <w:t xml:space="preserve">students. There are</w:t>
            </w:r>
            <w:r>
              <w:t xml:space="preserve"> </w:t>
            </w:r>
            <m:oMath>
              <m:d>
                <m:dPr>
                  <m:begChr m:val="("/>
                  <m:sepChr m:val=""/>
                  <m:endChr m:val=")"/>
                  <m:grow/>
                </m:dPr>
                <m:e>
                  <m:f>
                    <m:fPr>
                      <m:type m:val="noBar"/>
                    </m:fPr>
                    <m:num>
                      <m:r>
                        <m:t>n</m:t>
                      </m:r>
                    </m:num>
                    <m:den>
                      <m:r>
                        <m:t>k</m:t>
                      </m:r>
                    </m:den>
                  </m:f>
                </m:e>
              </m:d>
            </m:oMath>
            <w:r>
              <w:t xml:space="preserve"> </w:t>
            </w:r>
            <w:r>
              <w:t xml:space="preserve">ways of picking</w:t>
            </w:r>
            <w:r>
              <w:t xml:space="preserve"> </w:t>
            </w:r>
            <m:oMath>
              <m:r>
                <m:t>A</m:t>
              </m:r>
            </m:oMath>
            <w:r>
              <w:t xml:space="preserve"> </w:t>
            </w:r>
            <w:r>
              <w:t xml:space="preserve">is Alex is not in</w:t>
            </w:r>
            <w:r>
              <w:t xml:space="preserve"> </w:t>
            </w:r>
            <m:oMath>
              <m:r>
                <m:t>A</m:t>
              </m:r>
            </m:oMath>
            <w:r>
              <w:t xml:space="preserve">.</w:t>
            </w:r>
          </w:p>
          <w:p>
            <w:pPr>
              <w:pStyle w:val="FirstParagraph"/>
            </w:pPr>
            <w:pPr>
              <w:spacing w:after="16"/>
            </w:pPr>
            <w:r>
              <w:t xml:space="preserve">Adding these together gives the left hand side of the equation.</w:t>
            </w:r>
          </w:p>
          <w:p/>
        </w:tc>
      </w:tr>
    </w:tbl>
    <w:p>
      <w:pPr>
        <w:pStyle w:val="BodyText"/>
      </w:pPr>
      <w:r>
        <w:t xml:space="preserve">If you dare, have a look at the algebraic explanation!</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1" name="Picture"/>
                  <a:graphic>
                    <a:graphicData uri="http://schemas.openxmlformats.org/drawingml/2006/picture">
                      <pic:pic>
                        <pic:nvPicPr>
                          <pic:cNvPr descr="/Applications/quarto/share/formats/docx/note.png" id="62"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Explanation using algebra</w:t>
            </w:r>
          </w:p>
        </w:tc>
      </w:tr>
      <w:tr>
        <w:trPr>
          <w:cantSplit/>
        </w:trPr>
        <w:tc>
          <w:tcPr>
            <w:tcMar>
              <w:top w:w="108" w:type="dxa"/>
              <w:bottom w:w="108" w:type="dxa"/>
            </w:tcMar>
          </w:tcPr>
          <w:p>
            <w:pPr>
              <w:pStyle w:val="BodyText"/>
            </w:pPr>
            <w:pPr>
              <w:spacing w:before="16"/>
            </w:pPr>
            <w:r>
              <w:t xml:space="preserve">Here’s the algebraic explanation. Begin by using the formula for the binomial coefficient to rewrite the right hand side.</w:t>
            </w:r>
          </w:p>
          <w:p>
            <w:pPr>
              <w:pStyle w:val="BodyText"/>
            </w:pPr>
            <m:oMathPara>
              <m:oMathParaPr>
                <m:jc m:val="center"/>
              </m:oMathParaPr>
              <m:oMath>
                <m:d>
                  <m:dPr>
                    <m:begChr m:val="("/>
                    <m:sepChr m:val=""/>
                    <m:endChr m:val=")"/>
                    <m:grow/>
                  </m:dPr>
                  <m:e>
                    <m:f>
                      <m:fPr>
                        <m:type m:val="noBar"/>
                      </m:fPr>
                      <m:num>
                        <m:r>
                          <m:t>n</m:t>
                        </m:r>
                      </m:num>
                      <m:den>
                        <m:r>
                          <m:t>k</m:t>
                        </m:r>
                        <m:r>
                          <m:rPr>
                            <m:sty m:val="p"/>
                          </m:rPr>
                          <m:t>−</m:t>
                        </m:r>
                        <m:r>
                          <m:t>1</m:t>
                        </m:r>
                      </m:den>
                    </m:f>
                  </m:e>
                </m:d>
                <m:r>
                  <m:rPr>
                    <m:sty m:val="p"/>
                  </m:rPr>
                  <m:t>+</m:t>
                </m:r>
                <m:d>
                  <m:dPr>
                    <m:begChr m:val="("/>
                    <m:sepChr m:val=""/>
                    <m:endChr m:val=")"/>
                    <m:grow/>
                  </m:dPr>
                  <m:e>
                    <m:f>
                      <m:fPr>
                        <m:type m:val="noBar"/>
                      </m:fPr>
                      <m:num>
                        <m:r>
                          <m:t>n</m:t>
                        </m:r>
                      </m:num>
                      <m:den>
                        <m:r>
                          <m:t>k</m:t>
                        </m:r>
                      </m:den>
                    </m:f>
                  </m:e>
                </m:d>
                <m:r>
                  <m:rPr>
                    <m:sty m:val="p"/>
                  </m:rPr>
                  <m:t>=</m:t>
                </m:r>
                <m:f>
                  <m:fPr>
                    <m:type m:val="bar"/>
                  </m:fPr>
                  <m:num>
                    <m:r>
                      <m:t>n</m:t>
                    </m:r>
                    <m:r>
                      <m:rPr>
                        <m:sty m:val="p"/>
                      </m:rPr>
                      <m:t>!</m:t>
                    </m:r>
                  </m:num>
                  <m:den>
                    <m:r>
                      <m:rPr>
                        <m:sty m:val="p"/>
                      </m:rPr>
                      <m:t>(</m:t>
                    </m:r>
                    <m:r>
                      <m:t>n</m:t>
                    </m:r>
                    <m:r>
                      <m:rPr>
                        <m:sty m:val="p"/>
                      </m:rPr>
                      <m:t>−</m:t>
                    </m:r>
                    <m:r>
                      <m:rPr>
                        <m:sty m:val="p"/>
                      </m:rPr>
                      <m:t>(</m:t>
                    </m:r>
                    <m:r>
                      <m:t>k</m:t>
                    </m:r>
                    <m:r>
                      <m:rPr>
                        <m:sty m:val="p"/>
                      </m:rPr>
                      <m:t>−</m:t>
                    </m:r>
                    <m:r>
                      <m:t>1</m:t>
                    </m:r>
                    <m:r>
                      <m:rPr>
                        <m:sty m:val="p"/>
                      </m:rPr>
                      <m:t>)</m:t>
                    </m:r>
                    <m:r>
                      <m:rPr>
                        <m:sty m:val="p"/>
                      </m:rPr>
                      <m:t>)</m:t>
                    </m:r>
                    <m:r>
                      <m:rPr>
                        <m:sty m:val="p"/>
                      </m:rPr>
                      <m:t>!</m:t>
                    </m:r>
                    <m:r>
                      <m:rPr>
                        <m:sty m:val="p"/>
                      </m:rPr>
                      <m:t>⋅</m:t>
                    </m:r>
                    <m:r>
                      <m:rPr>
                        <m:sty m:val="p"/>
                      </m:rPr>
                      <m:t>(</m:t>
                    </m:r>
                    <m:r>
                      <m:t>k</m:t>
                    </m:r>
                    <m:r>
                      <m:rPr>
                        <m:sty m:val="p"/>
                      </m:rPr>
                      <m:t>−</m:t>
                    </m:r>
                    <m:r>
                      <m:t>1</m:t>
                    </m:r>
                    <m:r>
                      <m:rPr>
                        <m:sty m:val="p"/>
                      </m:rPr>
                      <m:t>)</m:t>
                    </m:r>
                    <m:r>
                      <m:rPr>
                        <m:sty m:val="p"/>
                      </m:rPr>
                      <m:t>!</m:t>
                    </m:r>
                  </m:den>
                </m:f>
                <m:r>
                  <m:rPr>
                    <m:sty m:val="p"/>
                  </m:rPr>
                  <m:t>+</m:t>
                </m:r>
                <m:f>
                  <m:fPr>
                    <m:type m:val="bar"/>
                  </m:fPr>
                  <m:num>
                    <m:r>
                      <m:t>n</m:t>
                    </m:r>
                    <m:r>
                      <m:rPr>
                        <m:sty m:val="p"/>
                      </m:rPr>
                      <m:t>!</m:t>
                    </m:r>
                  </m:num>
                  <m:den>
                    <m:r>
                      <m:t>k</m:t>
                    </m:r>
                    <m:r>
                      <m:rPr>
                        <m:sty m:val="p"/>
                      </m:rPr>
                      <m:t>!</m:t>
                    </m:r>
                    <m:r>
                      <m:rPr>
                        <m:sty m:val="p"/>
                      </m:rPr>
                      <m:t>⋅</m:t>
                    </m:r>
                    <m:r>
                      <m:rPr>
                        <m:sty m:val="p"/>
                      </m:rPr>
                      <m:t>(</m:t>
                    </m:r>
                    <m:r>
                      <m:t>n</m:t>
                    </m:r>
                    <m:r>
                      <m:rPr>
                        <m:sty m:val="p"/>
                      </m:rPr>
                      <m:t>−</m:t>
                    </m:r>
                    <m:r>
                      <m:t>k</m:t>
                    </m:r>
                    <m:r>
                      <m:rPr>
                        <m:sty m:val="p"/>
                      </m:rPr>
                      <m:t>)</m:t>
                    </m:r>
                    <m:r>
                      <m:rPr>
                        <m:sty m:val="p"/>
                      </m:rPr>
                      <m:t>!</m:t>
                    </m:r>
                  </m:den>
                </m:f>
              </m:oMath>
            </m:oMathPara>
          </w:p>
          <w:p>
            <w:pPr>
              <w:pStyle w:val="FirstParagraph"/>
            </w:pPr>
            <w:r>
              <w:t xml:space="preserve">In order to make the denominators equal, you can multiply top and bottom of the left fraction by</w:t>
            </w:r>
            <w:r>
              <w:t xml:space="preserve"> </w:t>
            </w:r>
            <m:oMath>
              <m:r>
                <m:t>k</m:t>
              </m:r>
            </m:oMath>
            <w:r>
              <w:t xml:space="preserve"> </w:t>
            </w:r>
            <w:r>
              <w:t xml:space="preserve">and the top and bottom of the right fraction by</w:t>
            </w:r>
            <w:r>
              <w:t xml:space="preserve"> </w:t>
            </w:r>
            <m:oMath>
              <m:r>
                <m:t>n</m:t>
              </m:r>
              <m:r>
                <m:rPr>
                  <m:sty m:val="p"/>
                </m:rPr>
                <m:t>−</m:t>
              </m:r>
              <m:r>
                <m:rPr>
                  <m:sty m:val="p"/>
                </m:rPr>
                <m:t>(</m:t>
              </m:r>
              <m:r>
                <m:t>k</m:t>
              </m:r>
              <m:r>
                <m:rPr>
                  <m:sty m:val="p"/>
                </m:rPr>
                <m:t>−</m:t>
              </m:r>
              <m:r>
                <m:t>1</m:t>
              </m:r>
              <m:r>
                <m:rPr>
                  <m:sty m:val="p"/>
                </m:rPr>
                <m:t>)</m:t>
              </m:r>
            </m:oMath>
            <w:r>
              <w:t xml:space="preserve">. Doing this and combining the numerators via factorization gives</w:t>
            </w:r>
          </w:p>
          <w:p>
            <w:pPr>
              <w:pStyle w:val="BodyText"/>
            </w:pPr>
            <m:oMathPara>
              <m:oMathParaPr>
                <m:jc m:val="center"/>
              </m:oMathParaPr>
              <m:oMath>
                <m:eqArr>
                  <m:e>
                    <m:f>
                      <m:fPr>
                        <m:type m:val="bar"/>
                      </m:fPr>
                      <m:num>
                        <m:r>
                          <m:t>n</m:t>
                        </m:r>
                        <m:r>
                          <m:rPr>
                            <m:sty m:val="p"/>
                          </m:rPr>
                          <m:t>!</m:t>
                        </m:r>
                      </m:num>
                      <m:den>
                        <m:r>
                          <m:rPr>
                            <m:sty m:val="p"/>
                          </m:rPr>
                          <m:t>(</m:t>
                        </m:r>
                        <m:r>
                          <m:t>n</m:t>
                        </m:r>
                        <m:r>
                          <m:rPr>
                            <m:sty m:val="p"/>
                          </m:rPr>
                          <m:t>−</m:t>
                        </m:r>
                        <m:r>
                          <m:rPr>
                            <m:sty m:val="p"/>
                          </m:rPr>
                          <m:t>(</m:t>
                        </m:r>
                        <m:r>
                          <m:t>k</m:t>
                        </m:r>
                        <m:r>
                          <m:rPr>
                            <m:sty m:val="p"/>
                          </m:rPr>
                          <m:t>−</m:t>
                        </m:r>
                        <m:r>
                          <m:t>1</m:t>
                        </m:r>
                        <m:r>
                          <m:rPr>
                            <m:sty m:val="p"/>
                          </m:rPr>
                          <m:t>)</m:t>
                        </m:r>
                        <m:r>
                          <m:rPr>
                            <m:sty m:val="p"/>
                          </m:rPr>
                          <m:t>)</m:t>
                        </m:r>
                        <m:r>
                          <m:rPr>
                            <m:sty m:val="p"/>
                          </m:rPr>
                          <m:t>!</m:t>
                        </m:r>
                        <m:r>
                          <m:rPr>
                            <m:sty m:val="p"/>
                          </m:rPr>
                          <m:t>⋅</m:t>
                        </m:r>
                        <m:r>
                          <m:rPr>
                            <m:sty m:val="p"/>
                          </m:rPr>
                          <m:t>(</m:t>
                        </m:r>
                        <m:r>
                          <m:t>k</m:t>
                        </m:r>
                        <m:r>
                          <m:rPr>
                            <m:sty m:val="p"/>
                          </m:rPr>
                          <m:t>−</m:t>
                        </m:r>
                        <m:r>
                          <m:t>1</m:t>
                        </m:r>
                        <m:r>
                          <m:rPr>
                            <m:sty m:val="p"/>
                          </m:rPr>
                          <m:t>)</m:t>
                        </m:r>
                        <m:r>
                          <m:rPr>
                            <m:sty m:val="p"/>
                          </m:rPr>
                          <m:t>!</m:t>
                        </m:r>
                      </m:den>
                    </m:f>
                    <m:r>
                      <m:rPr>
                        <m:sty m:val="p"/>
                      </m:rPr>
                      <m:t>+</m:t>
                    </m:r>
                    <m:f>
                      <m:fPr>
                        <m:type m:val="bar"/>
                      </m:fPr>
                      <m:num>
                        <m:r>
                          <m:t>n</m:t>
                        </m:r>
                        <m:r>
                          <m:rPr>
                            <m:sty m:val="p"/>
                          </m:rPr>
                          <m:t>!</m:t>
                        </m:r>
                      </m:num>
                      <m:den>
                        <m:r>
                          <m:t>k</m:t>
                        </m:r>
                        <m:r>
                          <m:rPr>
                            <m:sty m:val="p"/>
                          </m:rPr>
                          <m:t>!</m:t>
                        </m:r>
                        <m:r>
                          <m:rPr>
                            <m:sty m:val="p"/>
                          </m:rPr>
                          <m:t>⋅</m:t>
                        </m:r>
                        <m:r>
                          <m:rPr>
                            <m:sty m:val="p"/>
                          </m:rPr>
                          <m:t>(</m:t>
                        </m:r>
                        <m:r>
                          <m:t>n</m:t>
                        </m:r>
                        <m:r>
                          <m:rPr>
                            <m:sty m:val="p"/>
                          </m:rPr>
                          <m:t>−</m:t>
                        </m:r>
                        <m:r>
                          <m:t>k</m:t>
                        </m:r>
                        <m:r>
                          <m:rPr>
                            <m:sty m:val="p"/>
                          </m:rPr>
                          <m:t>)</m:t>
                        </m:r>
                        <m:r>
                          <m:rPr>
                            <m:sty m:val="p"/>
                          </m:rPr>
                          <m:t>!</m:t>
                        </m:r>
                      </m:den>
                    </m:f>
                    <m:r>
                      <m:t>&amp;</m:t>
                    </m:r>
                    <m:r>
                      <m:rPr>
                        <m:sty m:val="p"/>
                      </m:rPr>
                      <m:t>=</m:t>
                    </m:r>
                    <m:f>
                      <m:fPr>
                        <m:type m:val="bar"/>
                      </m:fPr>
                      <m:num>
                        <m:r>
                          <m:t>k</m:t>
                        </m:r>
                        <m:r>
                          <m:rPr>
                            <m:sty m:val="p"/>
                          </m:rPr>
                          <m:t>⋅</m:t>
                        </m:r>
                        <m:r>
                          <m:t>n</m:t>
                        </m:r>
                        <m:r>
                          <m:rPr>
                            <m:sty m:val="p"/>
                          </m:rPr>
                          <m:t>!</m:t>
                        </m:r>
                      </m:num>
                      <m:den>
                        <m:r>
                          <m:rPr>
                            <m:sty m:val="p"/>
                          </m:rPr>
                          <m:t>(</m:t>
                        </m:r>
                        <m:r>
                          <m:t>n</m:t>
                        </m:r>
                        <m:r>
                          <m:rPr>
                            <m:sty m:val="p"/>
                          </m:rPr>
                          <m:t>−</m:t>
                        </m:r>
                        <m:r>
                          <m:rPr>
                            <m:sty m:val="p"/>
                          </m:rPr>
                          <m:t>(</m:t>
                        </m:r>
                        <m:r>
                          <m:t>k</m:t>
                        </m:r>
                        <m:r>
                          <m:rPr>
                            <m:sty m:val="p"/>
                          </m:rPr>
                          <m:t>−</m:t>
                        </m:r>
                        <m:r>
                          <m:t>1</m:t>
                        </m:r>
                        <m:r>
                          <m:rPr>
                            <m:sty m:val="p"/>
                          </m:rPr>
                          <m:t>)</m:t>
                        </m:r>
                        <m:r>
                          <m:rPr>
                            <m:sty m:val="p"/>
                          </m:rPr>
                          <m:t>)</m:t>
                        </m:r>
                        <m:r>
                          <m:rPr>
                            <m:sty m:val="p"/>
                          </m:rPr>
                          <m:t>!</m:t>
                        </m:r>
                        <m:r>
                          <m:rPr>
                            <m:sty m:val="p"/>
                          </m:rPr>
                          <m:t>⋅</m:t>
                        </m:r>
                        <m:r>
                          <m:t>k</m:t>
                        </m:r>
                        <m:r>
                          <m:rPr>
                            <m:sty m:val="p"/>
                          </m:rPr>
                          <m:t>!</m:t>
                        </m:r>
                      </m:den>
                    </m:f>
                    <m:r>
                      <m:rPr>
                        <m:sty m:val="p"/>
                      </m:rPr>
                      <m:t>+</m:t>
                    </m:r>
                    <m:f>
                      <m:fPr>
                        <m:type m:val="bar"/>
                      </m:fPr>
                      <m:num>
                        <m:r>
                          <m:rPr>
                            <m:sty m:val="p"/>
                          </m:rPr>
                          <m:t>(</m:t>
                        </m:r>
                        <m:r>
                          <m:t>n</m:t>
                        </m:r>
                        <m:r>
                          <m:rPr>
                            <m:sty m:val="p"/>
                          </m:rPr>
                          <m:t>−</m:t>
                        </m:r>
                        <m:r>
                          <m:rPr>
                            <m:sty m:val="p"/>
                          </m:rPr>
                          <m:t>(</m:t>
                        </m:r>
                        <m:r>
                          <m:t>k</m:t>
                        </m:r>
                        <m:r>
                          <m:rPr>
                            <m:sty m:val="p"/>
                          </m:rPr>
                          <m:t>−</m:t>
                        </m:r>
                        <m:r>
                          <m:t>1</m:t>
                        </m:r>
                        <m:r>
                          <m:rPr>
                            <m:sty m:val="p"/>
                          </m:rPr>
                          <m:t>)</m:t>
                        </m:r>
                        <m:r>
                          <m:rPr>
                            <m:sty m:val="p"/>
                          </m:rPr>
                          <m:t>)</m:t>
                        </m:r>
                        <m:r>
                          <m:rPr>
                            <m:sty m:val="p"/>
                          </m:rPr>
                          <m:t>⋅</m:t>
                        </m:r>
                        <m:r>
                          <m:t>n</m:t>
                        </m:r>
                        <m:r>
                          <m:rPr>
                            <m:sty m:val="p"/>
                          </m:rPr>
                          <m:t>!</m:t>
                        </m:r>
                      </m:num>
                      <m:den>
                        <m:r>
                          <m:rPr>
                            <m:sty m:val="p"/>
                          </m:rPr>
                          <m:t>(</m:t>
                        </m:r>
                        <m:r>
                          <m:t>n</m:t>
                        </m:r>
                        <m:r>
                          <m:rPr>
                            <m:sty m:val="p"/>
                          </m:rPr>
                          <m:t>−</m:t>
                        </m:r>
                        <m:r>
                          <m:rPr>
                            <m:sty m:val="p"/>
                          </m:rPr>
                          <m:t>(</m:t>
                        </m:r>
                        <m:r>
                          <m:t>k</m:t>
                        </m:r>
                        <m:r>
                          <m:rPr>
                            <m:sty m:val="p"/>
                          </m:rPr>
                          <m:t>−</m:t>
                        </m:r>
                        <m:r>
                          <m:t>1</m:t>
                        </m:r>
                        <m:r>
                          <m:rPr>
                            <m:sty m:val="p"/>
                          </m:rPr>
                          <m:t>)</m:t>
                        </m:r>
                        <m:r>
                          <m:rPr>
                            <m:sty m:val="p"/>
                          </m:rPr>
                          <m:t>)</m:t>
                        </m:r>
                        <m:r>
                          <m:rPr>
                            <m:sty m:val="p"/>
                          </m:rPr>
                          <m:t>!</m:t>
                        </m:r>
                        <m:r>
                          <m:rPr>
                            <m:sty m:val="p"/>
                          </m:rPr>
                          <m:t>⋅</m:t>
                        </m:r>
                        <m:r>
                          <m:t>k</m:t>
                        </m:r>
                        <m:r>
                          <m:rPr>
                            <m:sty m:val="p"/>
                          </m:rPr>
                          <m:t>!</m:t>
                        </m:r>
                      </m:den>
                    </m:f>
                  </m:e>
                  <m:e>
                    <m:r>
                      <m:t>&amp;</m:t>
                    </m:r>
                    <m:r>
                      <m:rPr>
                        <m:sty m:val="p"/>
                      </m:rPr>
                      <m:t>=</m:t>
                    </m:r>
                    <m:f>
                      <m:fPr>
                        <m:type m:val="bar"/>
                      </m:fPr>
                      <m:num>
                        <m:r>
                          <m:rPr>
                            <m:sty m:val="p"/>
                          </m:rPr>
                          <m:t>(</m:t>
                        </m:r>
                        <m:r>
                          <m:t>k</m:t>
                        </m:r>
                        <m:r>
                          <m:rPr>
                            <m:sty m:val="p"/>
                          </m:rPr>
                          <m:t>+</m:t>
                        </m:r>
                        <m:r>
                          <m:t>n</m:t>
                        </m:r>
                        <m:r>
                          <m:rPr>
                            <m:sty m:val="p"/>
                          </m:rPr>
                          <m:t>−</m:t>
                        </m:r>
                        <m:r>
                          <m:rPr>
                            <m:sty m:val="p"/>
                          </m:rPr>
                          <m:t>(</m:t>
                        </m:r>
                        <m:r>
                          <m:t>k</m:t>
                        </m:r>
                        <m:r>
                          <m:rPr>
                            <m:sty m:val="p"/>
                          </m:rPr>
                          <m:t>−</m:t>
                        </m:r>
                        <m:r>
                          <m:t>1</m:t>
                        </m:r>
                        <m:r>
                          <m:rPr>
                            <m:sty m:val="p"/>
                          </m:rPr>
                          <m:t>)</m:t>
                        </m:r>
                        <m:r>
                          <m:rPr>
                            <m:sty m:val="p"/>
                          </m:rPr>
                          <m:t>)</m:t>
                        </m:r>
                        <m:r>
                          <m:rPr>
                            <m:sty m:val="p"/>
                          </m:rPr>
                          <m:t>⋅</m:t>
                        </m:r>
                        <m:r>
                          <m:t>n</m:t>
                        </m:r>
                        <m:r>
                          <m:rPr>
                            <m:sty m:val="p"/>
                          </m:rPr>
                          <m:t>!</m:t>
                        </m:r>
                      </m:num>
                      <m:den>
                        <m:r>
                          <m:t>k</m:t>
                        </m:r>
                        <m:r>
                          <m:rPr>
                            <m:sty m:val="p"/>
                          </m:rPr>
                          <m:t>!</m:t>
                        </m:r>
                        <m:r>
                          <m:rPr>
                            <m:sty m:val="p"/>
                          </m:rPr>
                          <m:t>⋅</m:t>
                        </m:r>
                        <m:r>
                          <m:rPr>
                            <m:sty m:val="p"/>
                          </m:rPr>
                          <m:t>(</m:t>
                        </m:r>
                        <m:r>
                          <m:t>n</m:t>
                        </m:r>
                        <m:r>
                          <m:rPr>
                            <m:sty m:val="p"/>
                          </m:rPr>
                          <m:t>−</m:t>
                        </m:r>
                        <m:r>
                          <m:rPr>
                            <m:sty m:val="p"/>
                          </m:rPr>
                          <m:t>(</m:t>
                        </m:r>
                        <m:r>
                          <m:t>k</m:t>
                        </m:r>
                        <m:r>
                          <m:rPr>
                            <m:sty m:val="p"/>
                          </m:rPr>
                          <m:t>−</m:t>
                        </m:r>
                        <m:r>
                          <m:t>1</m:t>
                        </m:r>
                        <m:r>
                          <m:rPr>
                            <m:sty m:val="p"/>
                          </m:rPr>
                          <m:t>)</m:t>
                        </m:r>
                        <m:r>
                          <m:rPr>
                            <m:sty m:val="p"/>
                          </m:rPr>
                          <m:t>)</m:t>
                        </m:r>
                        <m:r>
                          <m:rPr>
                            <m:sty m:val="p"/>
                          </m:rPr>
                          <m:t>!</m:t>
                        </m:r>
                      </m:den>
                    </m:f>
                  </m:e>
                </m:eqArr>
              </m:oMath>
            </m:oMathPara>
          </w:p>
          <w:p>
            <w:pPr>
              <w:pStyle w:val="FirstParagraph"/>
            </w:pPr>
            <w:pPr>
              <w:spacing w:after="16"/>
            </w:pPr>
            <w:r>
              <w:t xml:space="preserve">Now, you can use the fact that</w:t>
            </w:r>
            <w:r>
              <w:t xml:space="preserve"> </w:t>
            </w:r>
            <m:oMath>
              <m:r>
                <m:t>n</m:t>
              </m:r>
              <m:r>
                <m:rPr>
                  <m:sty m:val="p"/>
                </m:rPr>
                <m:t>−</m:t>
              </m:r>
              <m:r>
                <m:rPr>
                  <m:sty m:val="p"/>
                </m:rPr>
                <m:t>(</m:t>
              </m:r>
              <m:r>
                <m:t>k</m:t>
              </m:r>
              <m:r>
                <m:rPr>
                  <m:sty m:val="p"/>
                </m:rPr>
                <m:t>−</m:t>
              </m:r>
              <m:r>
                <m:t>1</m:t>
              </m:r>
              <m:r>
                <m:rPr>
                  <m:sty m:val="p"/>
                </m:rPr>
                <m:t>)</m:t>
              </m:r>
              <m:r>
                <m:rPr>
                  <m:sty m:val="p"/>
                </m:rPr>
                <m:t>=</m:t>
              </m:r>
              <m:r>
                <m:rPr>
                  <m:sty m:val="p"/>
                </m:rPr>
                <m:t>(</m:t>
              </m:r>
              <m:r>
                <m:t>n</m:t>
              </m:r>
              <m:r>
                <m:rPr>
                  <m:sty m:val="p"/>
                </m:rPr>
                <m:t>+</m:t>
              </m:r>
              <m:r>
                <m:t>1</m:t>
              </m:r>
              <m:r>
                <m:rPr>
                  <m:sty m:val="p"/>
                </m:rPr>
                <m:t>)</m:t>
              </m:r>
              <m:r>
                <m:rPr>
                  <m:sty m:val="p"/>
                </m:rPr>
                <m:t>−</m:t>
              </m:r>
              <m:r>
                <m:t>k</m:t>
              </m:r>
            </m:oMath>
            <w:r>
              <w:t xml:space="preserve"> </w:t>
            </w:r>
            <w:r>
              <w:t xml:space="preserve">to write that</w:t>
            </w:r>
            <w:r>
              <w:t xml:space="preserve"> </w:t>
            </w:r>
            <w:r>
              <w:t xml:space="preserve">Simplifying and rewriting the right hand side you can get</w:t>
            </w:r>
            <w:r>
              <w:t xml:space="preserve"> </w:t>
            </w:r>
            <m:oMath>
              <m:d>
                <m:dPr>
                  <m:begChr m:val="("/>
                  <m:sepChr m:val=""/>
                  <m:endChr m:val=")"/>
                  <m:grow/>
                </m:dPr>
                <m:e>
                  <m:f>
                    <m:fPr>
                      <m:type m:val="noBar"/>
                    </m:fPr>
                    <m:num>
                      <m:r>
                        <m:t>n</m:t>
                      </m:r>
                    </m:num>
                    <m:den>
                      <m:r>
                        <m:t>k</m:t>
                      </m:r>
                    </m:den>
                  </m:f>
                </m:e>
              </m:d>
            </m:oMath>
            <w:r>
              <w:t xml:space="preserve"> </w:t>
            </w:r>
            <w:r>
              <w:t xml:space="preserve">as required.</w:t>
            </w:r>
          </w:p>
          <w:p>
            <w:pPr>
              <w:pStyle w:val="BodyText"/>
            </w:pPr>
            <m:oMathPara>
              <m:oMathParaPr>
                <m:jc m:val="center"/>
              </m:oMathParaPr>
              <m:oMath>
                <m:f>
                  <m:fPr>
                    <m:type m:val="bar"/>
                  </m:fPr>
                  <m:num>
                    <m:r>
                      <m:rPr>
                        <m:sty m:val="p"/>
                      </m:rPr>
                      <m:t>(</m:t>
                    </m:r>
                    <m:r>
                      <m:t>k</m:t>
                    </m:r>
                    <m:r>
                      <m:rPr>
                        <m:sty m:val="p"/>
                      </m:rPr>
                      <m:t>+</m:t>
                    </m:r>
                    <m:r>
                      <m:t>n</m:t>
                    </m:r>
                    <m:r>
                      <m:rPr>
                        <m:sty m:val="p"/>
                      </m:rPr>
                      <m:t>−</m:t>
                    </m:r>
                    <m:r>
                      <m:t>k</m:t>
                    </m:r>
                    <m:r>
                      <m:rPr>
                        <m:sty m:val="p"/>
                      </m:rPr>
                      <m:t>+</m:t>
                    </m:r>
                    <m:r>
                      <m:t>1</m:t>
                    </m:r>
                    <m:r>
                      <m:rPr>
                        <m:sty m:val="p"/>
                      </m:rPr>
                      <m:t>)</m:t>
                    </m:r>
                    <m:r>
                      <m:rPr>
                        <m:sty m:val="p"/>
                      </m:rPr>
                      <m:t>⋅</m:t>
                    </m:r>
                    <m:r>
                      <m:t>n</m:t>
                    </m:r>
                    <m:r>
                      <m:rPr>
                        <m:sty m:val="p"/>
                      </m:rPr>
                      <m:t>!</m:t>
                    </m:r>
                  </m:num>
                  <m:den>
                    <m:r>
                      <m:t>k</m:t>
                    </m:r>
                    <m:r>
                      <m:rPr>
                        <m:sty m:val="p"/>
                      </m:rPr>
                      <m:t>!</m:t>
                    </m:r>
                    <m:r>
                      <m:rPr>
                        <m:sty m:val="p"/>
                      </m:rPr>
                      <m:t>⋅</m:t>
                    </m:r>
                    <m:r>
                      <m:rPr>
                        <m:sty m:val="p"/>
                      </m:rPr>
                      <m:t>(</m:t>
                    </m:r>
                    <m:r>
                      <m:t>n</m:t>
                    </m:r>
                    <m:r>
                      <m:rPr>
                        <m:sty m:val="p"/>
                      </m:rPr>
                      <m:t>−</m:t>
                    </m:r>
                    <m:r>
                      <m:rPr>
                        <m:sty m:val="p"/>
                      </m:rPr>
                      <m:t>(</m:t>
                    </m:r>
                    <m:r>
                      <m:t>k</m:t>
                    </m:r>
                    <m:r>
                      <m:rPr>
                        <m:sty m:val="p"/>
                      </m:rPr>
                      <m:t>−</m:t>
                    </m:r>
                    <m:r>
                      <m:t>1</m:t>
                    </m:r>
                    <m:r>
                      <m:rPr>
                        <m:sty m:val="p"/>
                      </m:rPr>
                      <m:t>)</m:t>
                    </m:r>
                    <m:r>
                      <m:rPr>
                        <m:sty m:val="p"/>
                      </m:rPr>
                      <m:t>)</m:t>
                    </m:r>
                    <m:r>
                      <m:rPr>
                        <m:sty m:val="p"/>
                      </m:rPr>
                      <m:t>!</m:t>
                    </m:r>
                  </m:den>
                </m:f>
                <m:r>
                  <m:rPr>
                    <m:sty m:val="p"/>
                  </m:rPr>
                  <m:t>=</m:t>
                </m:r>
                <m:f>
                  <m:fPr>
                    <m:type m:val="bar"/>
                  </m:fPr>
                  <m:num>
                    <m:r>
                      <m:rPr>
                        <m:sty m:val="p"/>
                      </m:rPr>
                      <m:t>(</m:t>
                    </m:r>
                    <m:r>
                      <m:t>n</m:t>
                    </m:r>
                    <m:r>
                      <m:rPr>
                        <m:sty m:val="p"/>
                      </m:rPr>
                      <m:t>+</m:t>
                    </m:r>
                    <m:r>
                      <m:t>1</m:t>
                    </m:r>
                    <m:r>
                      <m:rPr>
                        <m:sty m:val="p"/>
                      </m:rPr>
                      <m:t>)</m:t>
                    </m:r>
                    <m:r>
                      <m:rPr>
                        <m:sty m:val="p"/>
                      </m:rPr>
                      <m:t>⋅</m:t>
                    </m:r>
                    <m:r>
                      <m:t>n</m:t>
                    </m:r>
                    <m:r>
                      <m:rPr>
                        <m:sty m:val="p"/>
                      </m:rPr>
                      <m:t>!</m:t>
                    </m:r>
                  </m:num>
                  <m:den>
                    <m:r>
                      <m:t>k</m:t>
                    </m:r>
                    <m:r>
                      <m:rPr>
                        <m:sty m:val="p"/>
                      </m:rPr>
                      <m:t>!</m:t>
                    </m:r>
                    <m:r>
                      <m:rPr>
                        <m:sty m:val="p"/>
                      </m:rPr>
                      <m:t>⋅</m:t>
                    </m:r>
                    <m:r>
                      <m:rPr>
                        <m:sty m:val="p"/>
                      </m:rPr>
                      <m:t>(</m:t>
                    </m:r>
                    <m:r>
                      <m:rPr>
                        <m:sty m:val="p"/>
                      </m:rPr>
                      <m:t>(</m:t>
                    </m:r>
                    <m:r>
                      <m:t>n</m:t>
                    </m:r>
                    <m:r>
                      <m:rPr>
                        <m:sty m:val="p"/>
                      </m:rPr>
                      <m:t>+</m:t>
                    </m:r>
                    <m:r>
                      <m:t>1</m:t>
                    </m:r>
                    <m:r>
                      <m:rPr>
                        <m:sty m:val="p"/>
                      </m:rPr>
                      <m:t>)</m:t>
                    </m:r>
                    <m:r>
                      <m:rPr>
                        <m:sty m:val="p"/>
                      </m:rPr>
                      <m:t>−</m:t>
                    </m:r>
                    <m:r>
                      <m:t>k</m:t>
                    </m:r>
                    <m:r>
                      <m:rPr>
                        <m:sty m:val="p"/>
                      </m:rPr>
                      <m:t>)</m:t>
                    </m:r>
                    <m:r>
                      <m:rPr>
                        <m:sty m:val="p"/>
                      </m:rPr>
                      <m:t>!</m:t>
                    </m:r>
                  </m:den>
                </m:f>
                <m:r>
                  <m:rPr>
                    <m:sty m:val="p"/>
                  </m:rPr>
                  <m:t>=</m:t>
                </m:r>
                <m:f>
                  <m:fPr>
                    <m:type m:val="bar"/>
                  </m:fPr>
                  <m:num>
                    <m:r>
                      <m:rPr>
                        <m:sty m:val="p"/>
                      </m:rPr>
                      <m:t>(</m:t>
                    </m:r>
                    <m:r>
                      <m:t>n</m:t>
                    </m:r>
                    <m:r>
                      <m:rPr>
                        <m:sty m:val="p"/>
                      </m:rPr>
                      <m:t>+</m:t>
                    </m:r>
                    <m:r>
                      <m:t>1</m:t>
                    </m:r>
                    <m:r>
                      <m:rPr>
                        <m:sty m:val="p"/>
                      </m:rPr>
                      <m:t>)</m:t>
                    </m:r>
                    <m:r>
                      <m:rPr>
                        <m:sty m:val="p"/>
                      </m:rPr>
                      <m:t>!</m:t>
                    </m:r>
                  </m:num>
                  <m:den>
                    <m:r>
                      <m:t>k</m:t>
                    </m:r>
                    <m:r>
                      <m:rPr>
                        <m:sty m:val="p"/>
                      </m:rPr>
                      <m:t>!</m:t>
                    </m:r>
                    <m:r>
                      <m:rPr>
                        <m:sty m:val="p"/>
                      </m:rPr>
                      <m:t>⋅</m:t>
                    </m:r>
                    <m:r>
                      <m:rPr>
                        <m:sty m:val="p"/>
                      </m:rPr>
                      <m:t>(</m:t>
                    </m:r>
                    <m:r>
                      <m:t>n</m:t>
                    </m:r>
                    <m:r>
                      <m:rPr>
                        <m:sty m:val="p"/>
                      </m:rPr>
                      <m:t>+</m:t>
                    </m:r>
                    <m:r>
                      <m:t>1</m:t>
                    </m:r>
                    <m:r>
                      <m:rPr>
                        <m:sty m:val="p"/>
                      </m:rPr>
                      <m:t>)</m:t>
                    </m:r>
                    <m:r>
                      <m:rPr>
                        <m:sty m:val="p"/>
                      </m:rPr>
                      <m:t>−</m:t>
                    </m:r>
                    <m:r>
                      <m:t>k</m:t>
                    </m:r>
                    <m:r>
                      <m:rPr>
                        <m:sty m:val="p"/>
                      </m:rPr>
                      <m:t>)</m:t>
                    </m:r>
                    <m:r>
                      <m:rPr>
                        <m:sty m:val="p"/>
                      </m:rPr>
                      <m:t>!</m:t>
                    </m:r>
                  </m:den>
                </m:f>
                <m:r>
                  <m:rPr>
                    <m:sty m:val="p"/>
                  </m:rPr>
                  <m:t>=</m:t>
                </m:r>
                <m:d>
                  <m:dPr>
                    <m:begChr m:val="("/>
                    <m:sepChr m:val=""/>
                    <m:endChr m:val=")"/>
                    <m:grow/>
                  </m:dPr>
                  <m:e>
                    <m:f>
                      <m:fPr>
                        <m:type m:val="noBar"/>
                      </m:fPr>
                      <m:num>
                        <m:r>
                          <m:t>n</m:t>
                        </m:r>
                        <m:r>
                          <m:rPr>
                            <m:sty m:val="p"/>
                          </m:rPr>
                          <m:t>+</m:t>
                        </m:r>
                        <m:r>
                          <m:t>1</m:t>
                        </m:r>
                      </m:num>
                      <m:den>
                        <m:r>
                          <m:t>k</m:t>
                        </m:r>
                      </m:den>
                    </m:f>
                  </m:e>
                </m:d>
              </m:oMath>
            </m:oMathPara>
          </w:p>
          <w:p>
            <w:pPr>
              <w:pStyle w:val="FirstParagraph"/>
            </w:pPr>
            <w:r>
              <w:t xml:space="preserve">as required.</w:t>
            </w:r>
          </w:p>
          <w:p/>
        </w:tc>
      </w:tr>
    </w:tbl>
    <w:p>
      <w:pPr>
        <w:pStyle w:val="BodyText"/>
      </w:pPr>
      <w:r>
        <w:t xml:space="preserve">So this really is Pascal’s triangle!</w:t>
      </w:r>
    </w:p>
    <w:bookmarkEnd w:id="63"/>
    <w:bookmarkStart w:id="73" w:name="picking-things-with-repetition"/>
    <w:p>
      <w:pPr>
        <w:pStyle w:val="Heading2"/>
      </w:pPr>
      <w:r>
        <w:t xml:space="preserve">Picking things with repetition</w:t>
      </w:r>
    </w:p>
    <w:p>
      <w:pPr>
        <w:pStyle w:val="FirstParagraph"/>
      </w:pPr>
      <w:r>
        <w:t xml:space="preserve">As you have seen, subsets do not allow for repeated elements. So how can you choose a collection of things with</w:t>
      </w:r>
      <w:r>
        <w:t xml:space="preserve"> </w:t>
      </w:r>
      <w:r>
        <w:rPr>
          <w:b/>
          <w:bCs/>
        </w:rPr>
        <w:t xml:space="preserve">repetitions</w:t>
      </w:r>
      <w:r>
        <w:t xml:space="preserve">? This is particularly useful if you want to go doughnut shopping…</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4" name="Picture"/>
                  <a:graphic>
                    <a:graphicData uri="http://schemas.openxmlformats.org/drawingml/2006/picture">
                      <pic:pic>
                        <pic:nvPicPr>
                          <pic:cNvPr descr="/Applications/quarto/share/formats/docx/note.png" id="65"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Scenario 2</w:t>
            </w:r>
          </w:p>
        </w:tc>
      </w:tr>
      <w:tr>
        <w:trPr>
          <w:cantSplit/>
        </w:trPr>
        <w:tc>
          <w:tcPr>
            <w:tcMar>
              <w:top w:w="108" w:type="dxa"/>
              <w:bottom w:w="108" w:type="dxa"/>
            </w:tcMar>
          </w:tcPr>
          <w:p>
            <w:pPr>
              <w:pStyle w:val="BodyText"/>
            </w:pPr>
            <w:pPr>
              <w:spacing w:before="16"/>
            </w:pPr>
            <w:r>
              <w:t xml:space="preserve">Impressed with your knowledge of binomial coefficients, Cantor’s Confectionery want to find out how many ways you could buy a box of ten doughnuts from its five flavours, allowing for the fact that you can buy multiple ways of each flavour.</w:t>
            </w:r>
          </w:p>
          <w:p>
            <w:pPr>
              <w:pStyle w:val="BodyText"/>
            </w:pPr>
            <w:pPr>
              <w:spacing w:after="16"/>
            </w:pPr>
            <w:r>
              <w:t xml:space="preserve">How can you do it?</w:t>
            </w:r>
          </w:p>
          <w:p/>
        </w:tc>
      </w:tr>
    </w:tbl>
    <w:p>
      <w:pPr>
        <w:pStyle w:val="BodyText"/>
      </w:pPr>
      <w:r>
        <w:t xml:space="preserve">Here, the idea is to count the ways in which you can have</w:t>
      </w:r>
      <w:r>
        <w:t xml:space="preserve"> </w:t>
      </w:r>
      <w:r>
        <w:rPr>
          <w:b/>
          <w:bCs/>
        </w:rPr>
        <w:t xml:space="preserve">repeats</w:t>
      </w:r>
      <w:r>
        <w:t xml:space="preserve">, rather than trying to count the elements. This can be done using a</w:t>
      </w:r>
      <w:r>
        <w:t xml:space="preserve"> </w:t>
      </w:r>
      <w:r>
        <w:rPr>
          <w:b/>
          <w:bCs/>
        </w:rPr>
        <w:t xml:space="preserve">stars-and-bars</w:t>
      </w:r>
      <w:r>
        <w:t xml:space="preserve"> </w:t>
      </w:r>
      <w:r>
        <w:t xml:space="preserve">argument, where the</w:t>
      </w:r>
      <w:r>
        <w:t xml:space="preserve"> </w:t>
      </w:r>
      <w:r>
        <w:rPr>
          <w:b/>
          <w:bCs/>
        </w:rPr>
        <w:t xml:space="preserve">stars</w:t>
      </w:r>
      <w:r>
        <w:t xml:space="preserve"> </w:t>
      </w:r>
      <w:r>
        <w:t xml:space="preserve">represent the</w:t>
      </w:r>
      <w:r>
        <w:t xml:space="preserve"> </w:t>
      </w:r>
      <m:oMath>
        <m:r>
          <m:t>r</m:t>
        </m:r>
      </m:oMath>
      <w:r>
        <w:t xml:space="preserve"> </w:t>
      </w:r>
      <w:r>
        <w:t xml:space="preserve">things you are picking, and the</w:t>
      </w:r>
      <w:r>
        <w:t xml:space="preserve"> </w:t>
      </w:r>
      <m:oMath>
        <m:r>
          <m:t>n</m:t>
        </m:r>
        <m:r>
          <m:rPr>
            <m:sty m:val="p"/>
          </m:rPr>
          <m:t>−</m:t>
        </m:r>
        <m:r>
          <m:t>1</m:t>
        </m:r>
      </m:oMath>
      <w:r>
        <w:t xml:space="preserve"> </w:t>
      </w:r>
      <w:r>
        <w:rPr>
          <w:b/>
          <w:bCs/>
        </w:rPr>
        <w:t xml:space="preserve">bars</w:t>
      </w:r>
      <w:r>
        <w:t xml:space="preserve"> </w:t>
      </w:r>
      <w:r>
        <w:t xml:space="preserve">separate repeats of the</w:t>
      </w:r>
      <w:r>
        <w:t xml:space="preserve"> </w:t>
      </w:r>
      <m:oMath>
        <m:r>
          <m:t>r</m:t>
        </m:r>
      </m:oMath>
      <w:r>
        <w:t xml:space="preserve"> </w:t>
      </w:r>
      <w:r>
        <w:t xml:space="preserve">things into</w:t>
      </w:r>
      <w:r>
        <w:t xml:space="preserve"> </w:t>
      </w:r>
      <m:oMath>
        <m:r>
          <m:t>n</m:t>
        </m:r>
      </m:oMath>
      <w:r>
        <w:t xml:space="preserve"> </w:t>
      </w:r>
      <w:r>
        <w:t xml:space="preserve">blocks.</w:t>
      </w:r>
    </w:p>
    <w:p>
      <w:pPr>
        <w:pStyle w:val="CaptionedFigure"/>
      </w:pPr>
      <w:r>
        <w:drawing>
          <wp:inline>
            <wp:extent cx="4457700" cy="550099"/>
            <wp:effectExtent b="0" l="0" r="0" t="0"/>
            <wp:docPr descr="A figure demonstrating a ‘stars-and-bars’ choice of five different doughnut flavours with repetition." title="" id="67" name="Picture"/>
            <a:graphic>
              <a:graphicData uri="http://schemas.openxmlformats.org/drawingml/2006/picture">
                <pic:pic>
                  <pic:nvPicPr>
                    <pic:cNvPr descr="./FiguresPNG/starsandbars1.png" id="68" name="Picture"/>
                    <pic:cNvPicPr>
                      <a:picLocks noChangeArrowheads="1" noChangeAspect="1"/>
                    </pic:cNvPicPr>
                  </pic:nvPicPr>
                  <pic:blipFill>
                    <a:blip r:embed="rId66"/>
                    <a:stretch>
                      <a:fillRect/>
                    </a:stretch>
                  </pic:blipFill>
                  <pic:spPr bwMode="auto">
                    <a:xfrm>
                      <a:off x="0" y="0"/>
                      <a:ext cx="4457700" cy="550099"/>
                    </a:xfrm>
                    <a:prstGeom prst="rect">
                      <a:avLst/>
                    </a:prstGeom>
                    <a:noFill/>
                    <a:ln w="9525">
                      <a:noFill/>
                      <a:headEnd/>
                      <a:tailEnd/>
                    </a:ln>
                  </pic:spPr>
                </pic:pic>
              </a:graphicData>
            </a:graphic>
          </wp:inline>
        </w:drawing>
      </w:r>
    </w:p>
    <w:p>
      <w:pPr>
        <w:pStyle w:val="ImageCaption"/>
      </w:pPr>
      <w:r>
        <w:t xml:space="preserve">A figure demonstrating a</w:t>
      </w:r>
      <w:r>
        <w:t xml:space="preserve"> </w:t>
      </w:r>
      <w:r>
        <w:t xml:space="preserve">‘stars-and-bars’</w:t>
      </w:r>
      <w:r>
        <w:t xml:space="preserve"> </w:t>
      </w:r>
      <w:r>
        <w:t xml:space="preserve">choice of five different doughnut flavours with repetition.</w:t>
      </w:r>
    </w:p>
    <w:p>
      <w:pPr>
        <w:pStyle w:val="BodyText"/>
      </w:pPr>
      <w:r>
        <w:t xml:space="preserve">Each position of</w:t>
      </w:r>
      <w:r>
        <w:t xml:space="preserve"> </w:t>
      </w:r>
      <w:r>
        <w:t xml:space="preserve">‘stars-and-bars’</w:t>
      </w:r>
      <w:r>
        <w:t xml:space="preserve"> </w:t>
      </w:r>
      <w:r>
        <w:t xml:space="preserve">corresponds to a different way of picking</w:t>
      </w:r>
      <w:r>
        <w:t xml:space="preserve"> </w:t>
      </w:r>
      <m:oMath>
        <m:r>
          <m:t>r</m:t>
        </m:r>
      </m:oMath>
      <w:r>
        <w:t xml:space="preserve"> </w:t>
      </w:r>
      <w:r>
        <w:t xml:space="preserve">things with repetitions from a set of</w:t>
      </w:r>
      <w:r>
        <w:t xml:space="preserve"> </w:t>
      </w:r>
      <m:oMath>
        <m:r>
          <m:t>n</m:t>
        </m:r>
      </m:oMath>
      <w:r>
        <w:t xml:space="preserve"> </w:t>
      </w:r>
      <w:r>
        <w:t xml:space="preserve">things. Since there are</w:t>
      </w:r>
      <w:r>
        <w:t xml:space="preserve"> </w:t>
      </w:r>
      <m:oMath>
        <m:r>
          <m:t>n</m:t>
        </m:r>
        <m:r>
          <m:rPr>
            <m:sty m:val="p"/>
          </m:rPr>
          <m:t>−</m:t>
        </m:r>
        <m:r>
          <m:t>1</m:t>
        </m:r>
      </m:oMath>
      <w:r>
        <w:t xml:space="preserve"> </w:t>
      </w:r>
      <w:r>
        <w:t xml:space="preserve">ways to place the bars in the</w:t>
      </w:r>
      <w:r>
        <w:t xml:space="preserve"> </w:t>
      </w:r>
      <m:oMath>
        <m:r>
          <m:t>n</m:t>
        </m:r>
        <m:r>
          <m:rPr>
            <m:sty m:val="p"/>
          </m:rPr>
          <m:t>+</m:t>
        </m:r>
        <m:r>
          <m:t>r</m:t>
        </m:r>
        <m:r>
          <m:rPr>
            <m:sty m:val="p"/>
          </m:rPr>
          <m:t>−</m:t>
        </m:r>
        <m:r>
          <m:t>1</m:t>
        </m:r>
      </m:oMath>
      <w:r>
        <w:t xml:space="preserve"> </w:t>
      </w:r>
      <w:r>
        <w:t xml:space="preserve">many boxes, it follows that:</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9" name="Picture"/>
                  <a:graphic>
                    <a:graphicData uri="http://schemas.openxmlformats.org/drawingml/2006/picture">
                      <pic:pic>
                        <pic:nvPicPr>
                          <pic:cNvPr descr="/Applications/quarto/share/formats/docx/note.png" id="70"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Choices with repetition</w:t>
            </w:r>
          </w:p>
        </w:tc>
      </w:tr>
      <w:tr>
        <w:trPr>
          <w:cantSplit/>
        </w:trPr>
        <w:tc>
          <w:tcPr>
            <w:tcMar>
              <w:top w:w="108" w:type="dxa"/>
              <w:bottom w:w="108" w:type="dxa"/>
            </w:tcMar>
          </w:tcPr>
          <w:p>
            <w:pPr>
              <w:pStyle w:val="BodyText"/>
            </w:pPr>
            <w:pPr>
              <w:spacing w:before="16" w:after="16"/>
            </w:pPr>
            <w:r>
              <w:t xml:space="preserve">The amount of ways to pick</w:t>
            </w:r>
            <w:r>
              <w:t xml:space="preserve"> </w:t>
            </w:r>
            <m:oMath>
              <m:r>
                <m:t>r</m:t>
              </m:r>
            </m:oMath>
            <w:r>
              <w:t xml:space="preserve"> </w:t>
            </w:r>
            <w:r>
              <w:t xml:space="preserve">many things from a set of</w:t>
            </w:r>
            <w:r>
              <w:t xml:space="preserve"> </w:t>
            </w:r>
            <m:oMath>
              <m:r>
                <m:t>n</m:t>
              </m:r>
            </m:oMath>
            <w:r>
              <w:t xml:space="preserve"> </w:t>
            </w:r>
            <w:r>
              <w:t xml:space="preserve">things with repetition allowed is</w:t>
            </w:r>
          </w:p>
          <w:p>
            <w:pPr>
              <w:pStyle w:val="BodyText"/>
            </w:pPr>
            <m:oMathPara>
              <m:oMathParaPr>
                <m:jc m:val="center"/>
              </m:oMathParaPr>
              <m:oMath>
                <m:d>
                  <m:dPr>
                    <m:begChr m:val="("/>
                    <m:sepChr m:val=""/>
                    <m:endChr m:val=")"/>
                    <m:grow/>
                  </m:dPr>
                  <m:e>
                    <m:f>
                      <m:fPr>
                        <m:type m:val="noBar"/>
                      </m:fPr>
                      <m:num>
                        <m:r>
                          <m:t>n</m:t>
                        </m:r>
                        <m:r>
                          <m:rPr>
                            <m:sty m:val="p"/>
                          </m:rPr>
                          <m:t>+</m:t>
                        </m:r>
                        <m:r>
                          <m:t>r</m:t>
                        </m:r>
                        <m:r>
                          <m:rPr>
                            <m:sty m:val="p"/>
                          </m:rPr>
                          <m:t>−</m:t>
                        </m:r>
                        <m:r>
                          <m:t>1</m:t>
                        </m:r>
                      </m:num>
                      <m:den>
                        <m:r>
                          <m:t>n</m:t>
                        </m:r>
                        <m:r>
                          <m:rPr>
                            <m:sty m:val="p"/>
                          </m:rPr>
                          <m:t>−</m:t>
                        </m:r>
                        <m:r>
                          <m:t>1</m:t>
                        </m:r>
                      </m:den>
                    </m:f>
                  </m:e>
                </m:d>
                <m:r>
                  <m:rPr>
                    <m:sty m:val="p"/>
                  </m:rPr>
                  <m:t>=</m:t>
                </m:r>
                <m:d>
                  <m:dPr>
                    <m:begChr m:val="("/>
                    <m:sepChr m:val=""/>
                    <m:endChr m:val=")"/>
                    <m:grow/>
                  </m:dPr>
                  <m:e>
                    <m:f>
                      <m:fPr>
                        <m:type m:val="noBar"/>
                      </m:fPr>
                      <m:num>
                        <m:r>
                          <m:t>n</m:t>
                        </m:r>
                        <m:r>
                          <m:rPr>
                            <m:sty m:val="p"/>
                          </m:rPr>
                          <m:t>+</m:t>
                        </m:r>
                        <m:r>
                          <m:t>r</m:t>
                        </m:r>
                        <m:r>
                          <m:rPr>
                            <m:sty m:val="p"/>
                          </m:rPr>
                          <m:t>−</m:t>
                        </m:r>
                        <m:r>
                          <m:t>1</m:t>
                        </m:r>
                      </m:num>
                      <m:den>
                        <m:r>
                          <m:t>r</m:t>
                        </m:r>
                      </m:den>
                    </m:f>
                  </m:e>
                </m:d>
                <m:r>
                  <m:rPr>
                    <m:sty m:val="p"/>
                  </m:rPr>
                  <m:t>.</m:t>
                </m:r>
              </m:oMath>
            </m:oMathPara>
          </w:p>
          <w:p/>
        </w:tc>
      </w:tr>
    </w:tbl>
    <w:p>
      <w:pPr>
        <w:pStyle w:val="FirstParagraph"/>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71" name="Picture"/>
                  <a:graphic>
                    <a:graphicData uri="http://schemas.openxmlformats.org/drawingml/2006/picture">
                      <pic:pic>
                        <pic:nvPicPr>
                          <pic:cNvPr descr="/Applications/quarto/share/formats/docx/note.png" id="72"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Scenario 2 continued</w:t>
            </w:r>
          </w:p>
        </w:tc>
      </w:tr>
      <w:tr>
        <w:trPr>
          <w:cantSplit/>
        </w:trPr>
        <w:tc>
          <w:tcPr>
            <w:tcMar>
              <w:top w:w="108" w:type="dxa"/>
              <w:bottom w:w="108" w:type="dxa"/>
            </w:tcMar>
          </w:tcPr>
          <w:p>
            <w:pPr>
              <w:pStyle w:val="BodyText"/>
            </w:pPr>
            <w:pPr>
              <w:spacing w:before="16"/>
            </w:pPr>
            <w:r>
              <w:t xml:space="preserve">You confidently report that from a set of</w:t>
            </w:r>
            <w:r>
              <w:t xml:space="preserve"> </w:t>
            </w:r>
            <m:oMath>
              <m:r>
                <m:t>n</m:t>
              </m:r>
              <m:r>
                <m:rPr>
                  <m:sty m:val="p"/>
                </m:rPr>
                <m:t>=</m:t>
              </m:r>
              <m:r>
                <m:t>5</m:t>
              </m:r>
            </m:oMath>
            <w:r>
              <w:t xml:space="preserve"> </w:t>
            </w:r>
            <w:r>
              <w:t xml:space="preserve">flavours of doughnut to choose from, you can pick a total of</w:t>
            </w:r>
            <w:r>
              <w:t xml:space="preserve"> </w:t>
            </w:r>
            <m:oMath>
              <m:r>
                <m:t>r</m:t>
              </m:r>
              <m:r>
                <m:rPr>
                  <m:sty m:val="p"/>
                </m:rPr>
                <m:t>=</m:t>
              </m:r>
              <m:r>
                <m:t>10</m:t>
              </m:r>
            </m:oMath>
            <w:r>
              <w:t xml:space="preserve"> </w:t>
            </w:r>
            <w:r>
              <w:t xml:space="preserve">doughnuts with repetition in</w:t>
            </w:r>
          </w:p>
          <w:p>
            <w:pPr>
              <w:pStyle w:val="BodyText"/>
            </w:pPr>
            <m:oMathPara>
              <m:oMathParaPr>
                <m:jc m:val="center"/>
              </m:oMathParaPr>
              <m:oMath>
                <m:d>
                  <m:dPr>
                    <m:begChr m:val="("/>
                    <m:sepChr m:val=""/>
                    <m:endChr m:val=")"/>
                    <m:grow/>
                  </m:dPr>
                  <m:e>
                    <m:f>
                      <m:fPr>
                        <m:type m:val="noBar"/>
                      </m:fPr>
                      <m:num>
                        <m:r>
                          <m:t>5</m:t>
                        </m:r>
                        <m:r>
                          <m:rPr>
                            <m:sty m:val="p"/>
                          </m:rPr>
                          <m:t>+</m:t>
                        </m:r>
                        <m:r>
                          <m:t>10</m:t>
                        </m:r>
                        <m:r>
                          <m:rPr>
                            <m:sty m:val="p"/>
                          </m:rPr>
                          <m:t>−</m:t>
                        </m:r>
                        <m:r>
                          <m:t>1</m:t>
                        </m:r>
                      </m:num>
                      <m:den>
                        <m:r>
                          <m:t>10</m:t>
                        </m:r>
                      </m:den>
                    </m:f>
                  </m:e>
                </m:d>
                <m:r>
                  <m:rPr>
                    <m:sty m:val="p"/>
                  </m:rPr>
                  <m:t>=</m:t>
                </m:r>
                <m:d>
                  <m:dPr>
                    <m:begChr m:val="("/>
                    <m:sepChr m:val=""/>
                    <m:endChr m:val=")"/>
                    <m:grow/>
                  </m:dPr>
                  <m:e>
                    <m:f>
                      <m:fPr>
                        <m:type m:val="noBar"/>
                      </m:fPr>
                      <m:num>
                        <m:r>
                          <m:t>14</m:t>
                        </m:r>
                      </m:num>
                      <m:den>
                        <m:r>
                          <m:t>10</m:t>
                        </m:r>
                      </m:den>
                    </m:f>
                  </m:e>
                </m:d>
                <m:r>
                  <m:rPr>
                    <m:sty m:val="p"/>
                  </m:rPr>
                  <m:t>=</m:t>
                </m:r>
                <m:r>
                  <m:t>1001</m:t>
                </m:r>
              </m:oMath>
            </m:oMathPara>
          </w:p>
          <w:p>
            <w:pPr>
              <w:pStyle w:val="FirstParagraph"/>
            </w:pPr>
            <w:r>
              <w:t xml:space="preserve">different ways.</w:t>
            </w:r>
          </w:p>
          <w:p>
            <w:pPr>
              <w:pStyle w:val="BodyText"/>
            </w:pPr>
            <w:pPr>
              <w:spacing w:after="16"/>
            </w:pPr>
            <w:r>
              <w:t xml:space="preserve">Cantor’s Confectionery are overwhelmed with gratitude.</w:t>
            </w:r>
          </w:p>
          <w:p/>
        </w:tc>
      </w:tr>
    </w:tbl>
    <w:bookmarkEnd w:id="73"/>
    <w:bookmarkStart w:id="97" w:name="why-binomial-coefficients"/>
    <w:p>
      <w:pPr>
        <w:pStyle w:val="Heading2"/>
      </w:pPr>
      <w:r>
        <w:t xml:space="preserve">Why</w:t>
      </w:r>
      <w:r>
        <w:t xml:space="preserve"> </w:t>
      </w:r>
      <w:r>
        <w:t xml:space="preserve">‘binomial coefficients’</w:t>
      </w:r>
      <w:r>
        <w:t xml:space="preserve">?</w:t>
      </w:r>
    </w:p>
    <w:p>
      <w:pPr>
        <w:pStyle w:val="FirstParagraph"/>
      </w:pPr>
      <w:r>
        <w:t xml:space="preserve">This comes from the famous</w:t>
      </w:r>
      <w:r>
        <w:t xml:space="preserve"> </w:t>
      </w:r>
      <w:r>
        <w:rPr>
          <w:b/>
          <w:bCs/>
        </w:rPr>
        <w:t xml:space="preserve">binomial theorem</w:t>
      </w:r>
      <w:r>
        <w:t xml:space="preserve">, which deals with expanding brackets multiple times: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74" name="Picture"/>
                  <a:graphic>
                    <a:graphicData uri="http://schemas.openxmlformats.org/drawingml/2006/picture">
                      <pic:pic>
                        <pic:nvPicPr>
                          <pic:cNvPr descr="/Applications/quarto/share/formats/docx/note.png" id="75"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The binomial theorem</w:t>
            </w:r>
          </w:p>
        </w:tc>
      </w:tr>
      <w:tr>
        <w:trPr>
          <w:cantSplit/>
        </w:trPr>
        <w:tc>
          <w:tcPr>
            <w:tcMar>
              <w:top w:w="108" w:type="dxa"/>
              <w:bottom w:w="108" w:type="dxa"/>
            </w:tcMar>
          </w:tcPr>
          <w:p>
            <w:pPr>
              <w:pStyle w:val="BodyText"/>
            </w:pPr>
            <w:pPr>
              <w:spacing w:before="16"/>
            </w:pPr>
            <w:r>
              <w:t xml:space="preserve">For any non-negative</w:t>
            </w:r>
            <w:r>
              <w:t xml:space="preserve"> </w:t>
            </w:r>
            <m:oMath>
              <m:r>
                <m:t>n</m:t>
              </m:r>
              <m:r>
                <m:rPr>
                  <m:sty m:val="p"/>
                </m:rPr>
                <m:t>∈</m:t>
              </m:r>
              <m:r>
                <m:rPr>
                  <m:scr m:val="double-struck"/>
                  <m:sty m:val="p"/>
                </m:rPr>
                <m:t>Z</m:t>
              </m:r>
            </m:oMath>
            <w:r>
              <w:t xml:space="preserve">:</w:t>
            </w:r>
          </w:p>
          <w:p>
            <w:pPr>
              <w:pStyle w:val="BodyText"/>
            </w:pPr>
            <m:oMathPara>
              <m:oMathParaPr>
                <m:jc m:val="center"/>
              </m:oMathParaPr>
              <m:oMath>
                <m:r>
                  <m:rPr>
                    <m:sty m:val="p"/>
                  </m:rPr>
                  <m:t>(</m:t>
                </m:r>
                <m:r>
                  <m:t>x</m:t>
                </m:r>
                <m:r>
                  <m:rPr>
                    <m:sty m:val="p"/>
                  </m:rPr>
                  <m:t>+</m:t>
                </m:r>
                <m:r>
                  <m:t>y</m:t>
                </m:r>
                <m:sSup>
                  <m:e>
                    <m:r>
                      <m:rPr>
                        <m:sty m:val="p"/>
                      </m:rPr>
                      <m:t>)</m:t>
                    </m:r>
                  </m:e>
                  <m:sup>
                    <m:r>
                      <m:t>n</m:t>
                    </m:r>
                  </m:sup>
                </m:sSup>
                <m:r>
                  <m:rPr>
                    <m:sty m:val="p"/>
                  </m:rPr>
                  <m:t>=</m:t>
                </m:r>
                <m:nary>
                  <m:naryPr>
                    <m:chr m:val="∑"/>
                    <m:limLoc m:val="undOvr"/>
                    <m:subHide m:val="off"/>
                    <m:supHide m:val="off"/>
                  </m:naryPr>
                  <m:sub>
                    <m:r>
                      <m:t>k</m:t>
                    </m:r>
                    <m:r>
                      <m:rPr>
                        <m:sty m:val="p"/>
                      </m:rPr>
                      <m:t>=</m:t>
                    </m:r>
                    <m:r>
                      <m:t>0</m:t>
                    </m:r>
                  </m:sub>
                  <m:sup>
                    <m:r>
                      <m:t>n</m:t>
                    </m:r>
                  </m:sup>
                  <m:e>
                    <m:d>
                      <m:dPr>
                        <m:begChr m:val="("/>
                        <m:sepChr m:val=""/>
                        <m:endChr m:val=")"/>
                        <m:grow/>
                      </m:dPr>
                      <m:e>
                        <m:f>
                          <m:fPr>
                            <m:type m:val="noBar"/>
                          </m:fPr>
                          <m:num>
                            <m:r>
                              <m:t>n</m:t>
                            </m:r>
                          </m:num>
                          <m:den>
                            <m:r>
                              <m:t>k</m:t>
                            </m:r>
                          </m:den>
                        </m:f>
                      </m:e>
                    </m:d>
                  </m:e>
                </m:nary>
                <m:sSup>
                  <m:e>
                    <m:r>
                      <m:t>x</m:t>
                    </m:r>
                  </m:e>
                  <m:sup>
                    <m:r>
                      <m:t>n</m:t>
                    </m:r>
                    <m:r>
                      <m:rPr>
                        <m:sty m:val="p"/>
                      </m:rPr>
                      <m:t>−</m:t>
                    </m:r>
                    <m:r>
                      <m:t>k</m:t>
                    </m:r>
                  </m:sup>
                </m:sSup>
                <m:sSup>
                  <m:e>
                    <m:r>
                      <m:t>y</m:t>
                    </m:r>
                  </m:e>
                  <m:sup>
                    <m:r>
                      <m:t>k</m:t>
                    </m:r>
                  </m:sup>
                </m:sSup>
                <m:r>
                  <m:rPr>
                    <m:sty m:val="p"/>
                  </m:rPr>
                  <m:t>.</m:t>
                </m:r>
              </m:oMath>
            </m:oMathPara>
          </w:p>
          <w:p>
            <w:pPr>
              <w:pStyle w:val="FirstParagraph"/>
            </w:pPr>
            <w:r>
              <w:t xml:space="preserve">where the</w:t>
            </w:r>
            <w:r>
              <w:t xml:space="preserve"> </w:t>
            </w:r>
            <m:oMath>
              <m:nary>
                <m:naryPr>
                  <m:chr m:val="∑"/>
                  <m:limLoc m:val="undOvr"/>
                  <m:subHide m:val="off"/>
                  <m:supHide m:val="off"/>
                </m:naryPr>
                <m:sub>
                  <m:r>
                    <m:t>k</m:t>
                  </m:r>
                  <m:r>
                    <m:rPr>
                      <m:sty m:val="p"/>
                    </m:rPr>
                    <m:t>=</m:t>
                  </m:r>
                  <m:r>
                    <m:t>0</m:t>
                  </m:r>
                </m:sub>
                <m:sup>
                  <m:r>
                    <m:t>n</m:t>
                  </m:r>
                </m:sup>
                <m:e>
                  <m:r>
                    <m:t>​</m:t>
                  </m:r>
                </m:e>
              </m:nary>
            </m:oMath>
            <w:r>
              <w:t xml:space="preserve"> </w:t>
            </w:r>
            <w:r>
              <w:t xml:space="preserve">means</w:t>
            </w:r>
            <w:r>
              <w:t xml:space="preserve"> </w:t>
            </w:r>
            <w:r>
              <w:t xml:space="preserve">‘the sum from</w:t>
            </w:r>
            <w:r>
              <w:t xml:space="preserve"> </w:t>
            </w:r>
            <m:oMath>
              <m:r>
                <m:t>k</m:t>
              </m:r>
              <m:r>
                <m:rPr>
                  <m:sty m:val="p"/>
                </m:rPr>
                <m:t>=</m:t>
              </m:r>
              <m:r>
                <m:t>0</m:t>
              </m:r>
            </m:oMath>
            <w:r>
              <w:t xml:space="preserve"> </w:t>
            </w:r>
            <w:r>
              <w:t xml:space="preserve">to</w:t>
            </w:r>
            <w:r>
              <w:t xml:space="preserve"> </w:t>
            </w:r>
            <m:oMath>
              <m:r>
                <m:t>k</m:t>
              </m:r>
              <m:r>
                <m:rPr>
                  <m:sty m:val="p"/>
                </m:rPr>
                <m:t>=</m:t>
              </m:r>
              <m:r>
                <m:t>n</m:t>
              </m:r>
            </m:oMath>
            <w:r>
              <w:t xml:space="preserve">’</w:t>
            </w:r>
            <w:r>
              <w:t xml:space="preserve">.</w:t>
            </w:r>
          </w:p>
          <w:p>
            <w:pPr>
              <w:pStyle w:val="BodyText"/>
            </w:pPr>
            <w:pPr>
              <w:spacing w:after="16"/>
            </w:pPr>
            <w:r>
              <w:t xml:space="preserve">For more about this notation (called</w:t>
            </w:r>
            <w:r>
              <w:t xml:space="preserve"> </w:t>
            </w:r>
            <w:r>
              <w:rPr>
                <w:b/>
                <w:bCs/>
              </w:rPr>
              <w:t xml:space="preserve">sigma notation</w:t>
            </w:r>
            <w:r>
              <w:t xml:space="preserve">) please see</w:t>
            </w:r>
            <w:r>
              <w:t xml:space="preserve"> </w:t>
            </w:r>
            <w:hyperlink r:id="rId76">
              <w:r>
                <w:rPr>
                  <w:rStyle w:val="Hyperlink"/>
                </w:rPr>
                <w:t xml:space="preserve">Guide: Sigma notation</w:t>
              </w:r>
            </w:hyperlink>
            <w:r>
              <w:t xml:space="preserve">.</w:t>
            </w:r>
          </w:p>
          <w:p/>
        </w:tc>
      </w:tr>
    </w:tbl>
    <w:p>
      <w:pPr>
        <w:pStyle w:val="BodyText"/>
      </w:pPr>
      <w:r>
        <w:t xml:space="preserve">Proving this (incredibly important) theorem once again relies on counting - and thankfully</w:t>
      </w:r>
      <w:r>
        <w:t xml:space="preserve"> </w:t>
      </w:r>
      <w:r>
        <w:rPr>
          <w:i/>
          <w:iCs/>
        </w:rPr>
        <w:t xml:space="preserve">not</w:t>
      </w:r>
      <w:r>
        <w:t xml:space="preserve"> </w:t>
      </w:r>
      <w:r>
        <w:t xml:space="preserve">on actually expanding an unspecified amount of brackets.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77" name="Picture"/>
                  <a:graphic>
                    <a:graphicData uri="http://schemas.openxmlformats.org/drawingml/2006/picture">
                      <pic:pic>
                        <pic:nvPicPr>
                          <pic:cNvPr descr="/Applications/quarto/share/formats/docx/note.png" id="78"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Explanation of the binomial theorem</w:t>
            </w:r>
          </w:p>
        </w:tc>
      </w:tr>
      <w:tr>
        <w:trPr>
          <w:cantSplit/>
        </w:trPr>
        <w:tc>
          <w:tcPr>
            <w:tcMar>
              <w:top w:w="108" w:type="dxa"/>
              <w:bottom w:w="108" w:type="dxa"/>
            </w:tcMar>
          </w:tcPr>
          <w:p>
            <w:pPr>
              <w:pStyle w:val="BodyText"/>
            </w:pPr>
            <w:pPr>
              <w:spacing w:before="16"/>
            </w:pPr>
            <w:r>
              <w:t xml:space="preserve">Consider</w:t>
            </w:r>
            <w:r>
              <w:t xml:space="preserve"> </w:t>
            </w:r>
            <m:oMath>
              <m:r>
                <m:rPr>
                  <m:sty m:val="p"/>
                </m:rPr>
                <m:t>(</m:t>
              </m:r>
              <m:r>
                <m:t>x</m:t>
              </m:r>
              <m:r>
                <m:rPr>
                  <m:sty m:val="p"/>
                </m:rPr>
                <m:t>+</m:t>
              </m:r>
              <m:r>
                <m:t>y</m:t>
              </m:r>
              <m:sSup>
                <m:e>
                  <m:r>
                    <m:rPr>
                      <m:sty m:val="p"/>
                    </m:rPr>
                    <m:t>)</m:t>
                  </m:r>
                </m:e>
                <m:sup>
                  <m:r>
                    <m:t>n</m:t>
                  </m:r>
                </m:sup>
              </m:sSup>
            </m:oMath>
            <w:r>
              <w:t xml:space="preserve">. Expanding these gives a sum of terms where each term is a product of a power of</w:t>
            </w:r>
            <w:r>
              <w:t xml:space="preserve"> </w:t>
            </w:r>
            <m:oMath>
              <m:r>
                <m:t>x</m:t>
              </m:r>
            </m:oMath>
            <w:r>
              <w:t xml:space="preserve"> </w:t>
            </w:r>
            <w:r>
              <w:t xml:space="preserve">and a power of</w:t>
            </w:r>
            <w:r>
              <w:t xml:space="preserve"> </w:t>
            </w:r>
            <m:oMath>
              <m:r>
                <m:t>y</m:t>
              </m:r>
            </m:oMath>
            <w:r>
              <w:t xml:space="preserve">.</w:t>
            </w:r>
          </w:p>
          <w:p>
            <w:pPr>
              <w:pStyle w:val="BodyText"/>
            </w:pPr>
            <w:r>
              <w:t xml:space="preserve">For each</w:t>
            </w:r>
            <w:r>
              <w:t xml:space="preserve"> </w:t>
            </w:r>
            <m:oMath>
              <m:r>
                <m:t>k</m:t>
              </m:r>
            </m:oMath>
            <w:r>
              <w:t xml:space="preserve"> </w:t>
            </w:r>
            <w:r>
              <w:t xml:space="preserve">between</w:t>
            </w:r>
            <w:r>
              <w:t xml:space="preserve"> </w:t>
            </w:r>
            <m:oMath>
              <m:r>
                <m:t>0</m:t>
              </m:r>
            </m:oMath>
            <w:r>
              <w:t xml:space="preserve"> </w:t>
            </w:r>
            <w:r>
              <w:t xml:space="preserve">and</w:t>
            </w:r>
            <w:r>
              <w:t xml:space="preserve"> </w:t>
            </w:r>
            <m:oMath>
              <m:r>
                <m:t>n</m:t>
              </m:r>
            </m:oMath>
            <w:r>
              <w:t xml:space="preserve">, the term</w:t>
            </w:r>
            <w:r>
              <w:t xml:space="preserve"> </w:t>
            </w:r>
            <m:oMath>
              <m:sSup>
                <m:e>
                  <m:r>
                    <m:t>x</m:t>
                  </m:r>
                </m:e>
                <m:sup>
                  <m:r>
                    <m:t>n</m:t>
                  </m:r>
                  <m:r>
                    <m:rPr>
                      <m:sty m:val="p"/>
                    </m:rPr>
                    <m:t>−</m:t>
                  </m:r>
                  <m:r>
                    <m:t>k</m:t>
                  </m:r>
                </m:sup>
              </m:sSup>
              <m:sSup>
                <m:e>
                  <m:r>
                    <m:t>y</m:t>
                  </m:r>
                </m:e>
                <m:sup>
                  <m:r>
                    <m:t>k</m:t>
                  </m:r>
                </m:sup>
              </m:sSup>
            </m:oMath>
            <w:r>
              <w:t xml:space="preserve"> </w:t>
            </w:r>
            <w:r>
              <w:t xml:space="preserve">arises from choosing</w:t>
            </w:r>
            <w:r>
              <w:t xml:space="preserve"> </w:t>
            </w:r>
            <m:oMath>
              <m:r>
                <m:t>y</m:t>
              </m:r>
            </m:oMath>
            <w:r>
              <w:t xml:space="preserve"> </w:t>
            </w:r>
            <w:r>
              <w:t xml:space="preserve">from</w:t>
            </w:r>
            <w:r>
              <w:t xml:space="preserve"> </w:t>
            </w:r>
            <m:oMath>
              <m:r>
                <m:t>k</m:t>
              </m:r>
            </m:oMath>
            <w:r>
              <w:t xml:space="preserve"> </w:t>
            </w:r>
            <w:r>
              <w:t xml:space="preserve">many brackets in</w:t>
            </w:r>
            <w:r>
              <w:t xml:space="preserve"> </w:t>
            </w:r>
            <m:oMath>
              <m:r>
                <m:rPr>
                  <m:sty m:val="p"/>
                </m:rPr>
                <m:t>(</m:t>
              </m:r>
              <m:r>
                <m:t>x</m:t>
              </m:r>
              <m:r>
                <m:rPr>
                  <m:sty m:val="p"/>
                </m:rPr>
                <m:t>+</m:t>
              </m:r>
              <m:r>
                <m:t>y</m:t>
              </m:r>
              <m:sSup>
                <m:e>
                  <m:r>
                    <m:rPr>
                      <m:sty m:val="p"/>
                    </m:rPr>
                    <m:t>)</m:t>
                  </m:r>
                </m:e>
                <m:sup>
                  <m:r>
                    <m:t>n</m:t>
                  </m:r>
                </m:sup>
              </m:sSup>
            </m:oMath>
            <w:r>
              <w:t xml:space="preserve"> </w:t>
            </w:r>
            <w:r>
              <w:t xml:space="preserve">and</w:t>
            </w:r>
            <w:r>
              <w:t xml:space="preserve"> </w:t>
            </w:r>
            <m:oMath>
              <m:r>
                <m:t>x</m:t>
              </m:r>
            </m:oMath>
            <w:r>
              <w:t xml:space="preserve"> </w:t>
            </w:r>
            <w:r>
              <w:t xml:space="preserve">from the rest.</w:t>
            </w:r>
          </w:p>
          <w:p>
            <w:pPr>
              <w:pStyle w:val="BodyText"/>
            </w:pPr>
            <w:pPr>
              <w:spacing w:after="16"/>
            </w:pPr>
            <w:r>
              <w:t xml:space="preserve">There are</w:t>
            </w:r>
            <w:r>
              <w:t xml:space="preserve"> </w:t>
            </w:r>
            <m:oMath>
              <m:d>
                <m:dPr>
                  <m:begChr m:val="("/>
                  <m:sepChr m:val=""/>
                  <m:endChr m:val=")"/>
                  <m:grow/>
                </m:dPr>
                <m:e>
                  <m:f>
                    <m:fPr>
                      <m:type m:val="noBar"/>
                    </m:fPr>
                    <m:num>
                      <m:r>
                        <m:t>n</m:t>
                      </m:r>
                    </m:num>
                    <m:den>
                      <m:r>
                        <m:t>k</m:t>
                      </m:r>
                    </m:den>
                  </m:f>
                </m:e>
              </m:d>
            </m:oMath>
            <w:r>
              <w:t xml:space="preserve"> </w:t>
            </w:r>
            <w:r>
              <w:t xml:space="preserve">ways to choose the</w:t>
            </w:r>
            <w:r>
              <w:t xml:space="preserve"> </w:t>
            </w:r>
            <m:oMath>
              <m:r>
                <m:t>y</m:t>
              </m:r>
            </m:oMath>
            <w:r>
              <w:t xml:space="preserve">’s from the brackets, so the result follows.</w:t>
            </w:r>
          </w:p>
          <w:p/>
        </w:tc>
      </w:tr>
    </w:tbl>
    <w:p>
      <w:pPr>
        <w:pStyle w:val="BodyText"/>
      </w:pPr>
      <w:r>
        <w:t xml:space="preserve">You can see this in the following figure.</w:t>
      </w:r>
    </w:p>
    <w:p>
      <w:pPr>
        <w:pStyle w:val="CaptionedFigure"/>
      </w:pPr>
      <w:r>
        <w:drawing>
          <wp:inline>
            <wp:extent cx="5755521" cy="1889963"/>
            <wp:effectExtent b="0" l="0" r="0" t="0"/>
            <wp:docPr descr="Expansions of (x+y)^n up to n=4, with the binomial coefficients highlighted in red" title="" id="80" name="Picture"/>
            <a:graphic>
              <a:graphicData uri="http://schemas.openxmlformats.org/drawingml/2006/picture">
                <pic:pic>
                  <pic:nvPicPr>
                    <pic:cNvPr descr="./FiguresPNG/binomial1.png" id="81" name="Picture"/>
                    <pic:cNvPicPr>
                      <a:picLocks noChangeArrowheads="1" noChangeAspect="1"/>
                    </pic:cNvPicPr>
                  </pic:nvPicPr>
                  <pic:blipFill>
                    <a:blip r:embed="rId79"/>
                    <a:stretch>
                      <a:fillRect/>
                    </a:stretch>
                  </pic:blipFill>
                  <pic:spPr bwMode="auto">
                    <a:xfrm>
                      <a:off x="0" y="0"/>
                      <a:ext cx="5755521" cy="1889963"/>
                    </a:xfrm>
                    <a:prstGeom prst="rect">
                      <a:avLst/>
                    </a:prstGeom>
                    <a:noFill/>
                    <a:ln w="9525">
                      <a:noFill/>
                      <a:headEnd/>
                      <a:tailEnd/>
                    </a:ln>
                  </pic:spPr>
                </pic:pic>
              </a:graphicData>
            </a:graphic>
          </wp:inline>
        </w:drawing>
      </w:r>
    </w:p>
    <w:p>
      <w:pPr>
        <w:pStyle w:val="ImageCaption"/>
      </w:pPr>
      <w:r>
        <w:t xml:space="preserve">Expansions of</w:t>
      </w:r>
      <w:r>
        <w:t xml:space="preserve"> </w:t>
      </w:r>
      <m:oMath>
        <m:r>
          <m:rPr>
            <m:sty m:val="p"/>
          </m:rPr>
          <m:t>(</m:t>
        </m:r>
        <m:r>
          <m:t>x</m:t>
        </m:r>
        <m:r>
          <m:rPr>
            <m:sty m:val="p"/>
          </m:rPr>
          <m:t>+</m:t>
        </m:r>
        <m:r>
          <m:t>y</m:t>
        </m:r>
        <m:sSup>
          <m:e>
            <m:r>
              <m:rPr>
                <m:sty m:val="p"/>
              </m:rPr>
              <m:t>)</m:t>
            </m:r>
          </m:e>
          <m:sup>
            <m:r>
              <m:t>n</m:t>
            </m:r>
          </m:sup>
        </m:sSup>
      </m:oMath>
      <w:r>
        <w:t xml:space="preserve"> </w:t>
      </w:r>
      <w:r>
        <w:t xml:space="preserve">up to</w:t>
      </w:r>
      <w:r>
        <w:t xml:space="preserve"> </w:t>
      </w:r>
      <m:oMath>
        <m:r>
          <m:t>n</m:t>
        </m:r>
        <m:r>
          <m:rPr>
            <m:sty m:val="p"/>
          </m:rPr>
          <m:t>=</m:t>
        </m:r>
        <m:r>
          <m:t>4</m:t>
        </m:r>
      </m:oMath>
      <w:r>
        <w:t xml:space="preserve">, with the binomial coefficients highlighted in red</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83" name="Picture"/>
                  <a:graphic>
                    <a:graphicData uri="http://schemas.openxmlformats.org/drawingml/2006/picture">
                      <pic:pic>
                        <pic:nvPicPr>
                          <pic:cNvPr descr="/Applications/quarto/share/formats/docx/tip.png" id="84" name="Picture"/>
                          <pic:cNvPicPr>
                            <a:picLocks noChangeArrowheads="1" noChangeAspect="1"/>
                          </pic:cNvPicPr>
                        </pic:nvPicPr>
                        <pic:blipFill>
                          <a:blip r:embed="rId8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 history of binomial coefficients</w:t>
            </w:r>
          </w:p>
        </w:tc>
      </w:tr>
      <w:tr>
        <w:trPr>
          <w:cantSplit/>
        </w:trPr>
        <w:tc>
          <w:tcPr>
            <w:tcMar>
              <w:top w:w="108" w:type="dxa"/>
              <w:bottom w:w="108" w:type="dxa"/>
            </w:tcMar>
          </w:tcPr>
          <w:p>
            <w:pPr>
              <w:pStyle w:val="BodyText"/>
            </w:pPr>
            <w:pPr>
              <w:spacing w:before="16"/>
            </w:pPr>
            <w:r>
              <w:t xml:space="preserve">The case for</w:t>
            </w:r>
            <w:r>
              <w:t xml:space="preserve"> </w:t>
            </w:r>
            <m:oMath>
              <m:r>
                <m:rPr>
                  <m:sty m:val="p"/>
                </m:rPr>
                <m:t>(</m:t>
              </m:r>
              <m:r>
                <m:t>x</m:t>
              </m:r>
              <m:r>
                <m:rPr>
                  <m:sty m:val="p"/>
                </m:rPr>
                <m:t>+</m:t>
              </m:r>
              <m:r>
                <m:t>y</m:t>
              </m:r>
              <m:sSup>
                <m:e>
                  <m:r>
                    <m:rPr>
                      <m:sty m:val="p"/>
                    </m:rPr>
                    <m:t>)</m:t>
                  </m:r>
                </m:e>
                <m:sup>
                  <m:r>
                    <m:t>2</m:t>
                  </m:r>
                </m:sup>
              </m:sSup>
            </m:oMath>
            <w:r>
              <w:t xml:space="preserve"> </w:t>
            </w:r>
            <w:r>
              <w:t xml:space="preserve">is covered in the ancient Greek mathematical texts written by</w:t>
            </w:r>
            <w:r>
              <w:t xml:space="preserve"> </w:t>
            </w:r>
            <w:hyperlink r:id="rId85">
              <w:r>
                <w:rPr>
                  <w:rStyle w:val="Hyperlink"/>
                </w:rPr>
                <w:t xml:space="preserve">Euclid</w:t>
              </w:r>
            </w:hyperlink>
            <w:r>
              <w:t xml:space="preserve">, and using cubic terms was covered in work of</w:t>
            </w:r>
            <w:r>
              <w:t xml:space="preserve"> </w:t>
            </w:r>
            <w:hyperlink r:id="rId86">
              <w:r>
                <w:rPr>
                  <w:rStyle w:val="Hyperlink"/>
                </w:rPr>
                <w:t xml:space="preserve">Diophantus</w:t>
              </w:r>
            </w:hyperlink>
            <w:r>
              <w:t xml:space="preserve"> </w:t>
            </w:r>
            <w:r>
              <w:t xml:space="preserve">(sometimes known as the</w:t>
            </w:r>
            <w:r>
              <w:t xml:space="preserve"> </w:t>
            </w:r>
            <w:r>
              <w:t xml:space="preserve">‘father of algebra’</w:t>
            </w:r>
            <w:r>
              <w:t xml:space="preserve">).</w:t>
            </w:r>
          </w:p>
          <w:p>
            <w:pPr>
              <w:pStyle w:val="BodyText"/>
            </w:pPr>
            <w:r>
              <w:t xml:space="preserve">However, it was in India that the theory was expanded to both higher algebra and the theory of combinations.</w:t>
            </w:r>
            <w:r>
              <w:t xml:space="preserve"> </w:t>
            </w:r>
            <w:hyperlink r:id="rId87">
              <w:r>
                <w:rPr>
                  <w:rStyle w:val="Hyperlink"/>
                </w:rPr>
                <w:t xml:space="preserve">Aryabhata I</w:t>
              </w:r>
            </w:hyperlink>
            <w:r>
              <w:t xml:space="preserve"> </w:t>
            </w:r>
            <w:r>
              <w:t xml:space="preserve">described the expansion of</w:t>
            </w:r>
            <w:r>
              <w:t xml:space="preserve"> </w:t>
            </w:r>
            <m:oMath>
              <m:r>
                <m:rPr>
                  <m:sty m:val="p"/>
                </m:rPr>
                <m:t>(</m:t>
              </m:r>
              <m:r>
                <m:t>x</m:t>
              </m:r>
              <m:r>
                <m:rPr>
                  <m:sty m:val="p"/>
                </m:rPr>
                <m:t>+</m:t>
              </m:r>
              <m:r>
                <m:t>y</m:t>
              </m:r>
              <m:sSup>
                <m:e>
                  <m:r>
                    <m:rPr>
                      <m:sty m:val="p"/>
                    </m:rPr>
                    <m:t>)</m:t>
                  </m:r>
                </m:e>
                <m:sup>
                  <m:r>
                    <m:t>3</m:t>
                  </m:r>
                </m:sup>
              </m:sSup>
            </m:oMath>
            <w:r>
              <w:t xml:space="preserve"> </w:t>
            </w:r>
            <w:r>
              <w:t xml:space="preserve">in a summary of Hindu mathematics up to the 6th century. By the 9th century at latest, Indian mathematics had formulated both using binomial coefficients as methods of counting combinations, and writing them as a product of fractions; this is evidenced by work of</w:t>
            </w:r>
            <w:r>
              <w:t xml:space="preserve"> </w:t>
            </w:r>
            <w:hyperlink r:id="rId88">
              <w:r>
                <w:rPr>
                  <w:rStyle w:val="Hyperlink"/>
                </w:rPr>
                <w:t xml:space="preserve">Śrīdhara</w:t>
              </w:r>
            </w:hyperlink>
            <w:r>
              <w:t xml:space="preserve">,</w:t>
            </w:r>
            <w:r>
              <w:t xml:space="preserve"> </w:t>
            </w:r>
            <w:hyperlink r:id="rId89">
              <w:r>
                <w:rPr>
                  <w:rStyle w:val="Hyperlink"/>
                </w:rPr>
                <w:t xml:space="preserve">Mahāvīra</w:t>
              </w:r>
            </w:hyperlink>
            <w:r>
              <w:t xml:space="preserve"> </w:t>
            </w:r>
            <w:r>
              <w:t xml:space="preserve">and</w:t>
            </w:r>
            <w:r>
              <w:t xml:space="preserve"> </w:t>
            </w:r>
            <w:hyperlink r:id="rId90">
              <w:r>
                <w:rPr>
                  <w:rStyle w:val="Hyperlink"/>
                </w:rPr>
                <w:t xml:space="preserve">Bhāksara II</w:t>
              </w:r>
            </w:hyperlink>
            <w:r>
              <w:t xml:space="preserve">.</w:t>
            </w:r>
          </w:p>
          <w:p>
            <w:pPr>
              <w:pStyle w:val="BodyText"/>
            </w:pPr>
            <w:r>
              <w:t xml:space="preserve">The connections to Pascal’s triangle were illustrated by our old friends</w:t>
            </w:r>
            <w:r>
              <w:t xml:space="preserve"> </w:t>
            </w:r>
            <w:hyperlink r:id="rId91">
              <w:r>
                <w:rPr>
                  <w:rStyle w:val="Hyperlink"/>
                </w:rPr>
                <w:t xml:space="preserve">Omar Khayyam</w:t>
              </w:r>
            </w:hyperlink>
            <w:r>
              <w:t xml:space="preserve"> </w:t>
            </w:r>
            <w:r>
              <w:t xml:space="preserve">and</w:t>
            </w:r>
            <w:r>
              <w:t xml:space="preserve"> </w:t>
            </w:r>
            <w:hyperlink r:id="rId92">
              <w:r>
                <w:rPr>
                  <w:rStyle w:val="Hyperlink"/>
                </w:rPr>
                <w:t xml:space="preserve">Yang Hui</w:t>
              </w:r>
            </w:hyperlink>
            <w:r>
              <w:t xml:space="preserve">.</w:t>
            </w:r>
          </w:p>
          <w:p>
            <w:pPr>
              <w:pStyle w:val="BodyText"/>
            </w:pPr>
            <w:r>
              <w:t xml:space="preserve">The first statement of the binomial theorem, and the name</w:t>
            </w:r>
            <w:r>
              <w:t xml:space="preserve"> </w:t>
            </w:r>
            <w:r>
              <w:t xml:space="preserve">‘binomial coefficient’</w:t>
            </w:r>
            <w:r>
              <w:t xml:space="preserve">, is often ascribed to</w:t>
            </w:r>
            <w:r>
              <w:t xml:space="preserve"> </w:t>
            </w:r>
            <w:hyperlink r:id="rId93">
              <w:r>
                <w:rPr>
                  <w:rStyle w:val="Hyperlink"/>
                </w:rPr>
                <w:t xml:space="preserve">Stifel</w:t>
              </w:r>
            </w:hyperlink>
            <w:r>
              <w:t xml:space="preserve">, with</w:t>
            </w:r>
            <w:r>
              <w:t xml:space="preserve"> </w:t>
            </w:r>
            <w:hyperlink r:id="rId94">
              <w:r>
                <w:rPr>
                  <w:rStyle w:val="Hyperlink"/>
                </w:rPr>
                <w:t xml:space="preserve">Pascal</w:t>
              </w:r>
            </w:hyperlink>
            <w:r>
              <w:t xml:space="preserve"> </w:t>
            </w:r>
            <w:r>
              <w:t xml:space="preserve">himself providing a complete proof of the formula.</w:t>
            </w:r>
          </w:p>
          <w:p>
            <w:pPr>
              <w:pStyle w:val="BodyText"/>
            </w:pPr>
            <w:pPr>
              <w:spacing w:after="16"/>
            </w:pPr>
            <w:hyperlink r:id="rId95">
              <w:r>
                <w:rPr>
                  <w:rStyle w:val="Hyperlink"/>
                </w:rPr>
                <w:t xml:space="preserve">Newton</w:t>
              </w:r>
            </w:hyperlink>
            <w:r>
              <w:t xml:space="preserve"> </w:t>
            </w:r>
            <w:r>
              <w:t xml:space="preserve">proved a</w:t>
            </w:r>
            <w:r>
              <w:t xml:space="preserve"> </w:t>
            </w:r>
            <w:r>
              <w:rPr>
                <w:b/>
                <w:bCs/>
              </w:rPr>
              <w:t xml:space="preserve">generalised binomial theorem</w:t>
            </w:r>
            <w:r>
              <w:t xml:space="preserve"> </w:t>
            </w:r>
            <w:r>
              <w:t xml:space="preserve">(working in power series rather than sums), and this was later expanded by</w:t>
            </w:r>
            <w:r>
              <w:t xml:space="preserve"> </w:t>
            </w:r>
            <w:hyperlink r:id="rId96">
              <w:r>
                <w:rPr>
                  <w:rStyle w:val="Hyperlink"/>
                </w:rPr>
                <w:t xml:space="preserve">James Gregory</w:t>
              </w:r>
            </w:hyperlink>
            <w:r>
              <w:t xml:space="preserve">, famous for being the first Regius Professor of Mathematics at the University of St Andrews.</w:t>
            </w:r>
          </w:p>
          <w:p/>
        </w:tc>
      </w:tr>
    </w:tbl>
    <w:bookmarkEnd w:id="97"/>
    <w:bookmarkEnd w:id="98"/>
    <w:bookmarkStart w:id="104" w:name="how-to-win-at-cards"/>
    <w:p>
      <w:pPr>
        <w:pStyle w:val="Heading1"/>
      </w:pPr>
      <w:r>
        <w:t xml:space="preserve">How to win at cards</w:t>
      </w:r>
    </w:p>
    <w:p>
      <w:pPr>
        <w:pStyle w:val="FirstParagraph"/>
      </w:pPr>
      <w:hyperlink r:id="rId99">
        <w:r>
          <w:rPr>
            <w:rStyle w:val="Hyperlink"/>
          </w:rPr>
          <w:t xml:space="preserve">Texas hold-em poker</w:t>
        </w:r>
      </w:hyperlink>
      <w:r>
        <w:t xml:space="preserve"> </w:t>
      </w:r>
      <w:r>
        <w:t xml:space="preserve">is one of the most popular card games in the world. Here’s how it works.</w:t>
      </w:r>
    </w:p>
    <w:p>
      <w:pPr>
        <w:pStyle w:val="Compact"/>
        <w:numPr>
          <w:ilvl w:val="0"/>
          <w:numId w:val="1007"/>
        </w:numPr>
      </w:pPr>
      <w:r>
        <w:t xml:space="preserve">Each player is dealt</w:t>
      </w:r>
      <w:r>
        <w:t xml:space="preserve"> </w:t>
      </w:r>
      <w:r>
        <w:rPr>
          <w:b/>
          <w:bCs/>
        </w:rPr>
        <w:t xml:space="preserve">two cards</w:t>
      </w:r>
      <w:r>
        <w:t xml:space="preserve"> </w:t>
      </w:r>
      <w:r>
        <w:t xml:space="preserve">- called</w:t>
      </w:r>
      <w:r>
        <w:t xml:space="preserve"> </w:t>
      </w:r>
      <w:r>
        <w:rPr>
          <w:b/>
          <w:bCs/>
        </w:rPr>
        <w:t xml:space="preserve">the hole</w:t>
      </w:r>
      <w:r>
        <w:t xml:space="preserve"> </w:t>
      </w:r>
      <w:r>
        <w:t xml:space="preserve">- and some friendly wagering occurs.</w:t>
      </w:r>
    </w:p>
    <w:p>
      <w:pPr>
        <w:pStyle w:val="Compact"/>
        <w:numPr>
          <w:ilvl w:val="0"/>
          <w:numId w:val="1007"/>
        </w:numPr>
      </w:pPr>
      <w:r>
        <w:t xml:space="preserve">Once the betting is over,</w:t>
      </w:r>
      <w:r>
        <w:t xml:space="preserve"> </w:t>
      </w:r>
      <w:r>
        <w:rPr>
          <w:b/>
          <w:bCs/>
        </w:rPr>
        <w:t xml:space="preserve">three cards</w:t>
      </w:r>
      <w:r>
        <w:t xml:space="preserve"> </w:t>
      </w:r>
      <w:r>
        <w:t xml:space="preserve">are then dealt - called</w:t>
      </w:r>
      <w:r>
        <w:t xml:space="preserve"> </w:t>
      </w:r>
      <w:r>
        <w:rPr>
          <w:b/>
          <w:bCs/>
        </w:rPr>
        <w:t xml:space="preserve">the flop</w:t>
      </w:r>
      <w:r>
        <w:t xml:space="preserve"> </w:t>
      </w:r>
      <w:r>
        <w:t xml:space="preserve">- and another round of betting occurs.</w:t>
      </w:r>
    </w:p>
    <w:p>
      <w:pPr>
        <w:pStyle w:val="Compact"/>
        <w:numPr>
          <w:ilvl w:val="0"/>
          <w:numId w:val="1007"/>
        </w:numPr>
      </w:pPr>
      <w:r>
        <w:t xml:space="preserve">Next,</w:t>
      </w:r>
      <w:r>
        <w:t xml:space="preserve"> </w:t>
      </w:r>
      <w:r>
        <w:rPr>
          <w:b/>
          <w:bCs/>
        </w:rPr>
        <w:t xml:space="preserve">one card</w:t>
      </w:r>
      <w:r>
        <w:t xml:space="preserve"> </w:t>
      </w:r>
      <w:r>
        <w:t xml:space="preserve">is dealt - called</w:t>
      </w:r>
      <w:r>
        <w:t xml:space="preserve"> </w:t>
      </w:r>
      <w:r>
        <w:rPr>
          <w:b/>
          <w:bCs/>
        </w:rPr>
        <w:t xml:space="preserve">the turn</w:t>
      </w:r>
      <w:r>
        <w:t xml:space="preserve"> </w:t>
      </w:r>
      <w:r>
        <w:t xml:space="preserve">- and another round of betting occurs.</w:t>
      </w:r>
    </w:p>
    <w:p>
      <w:pPr>
        <w:pStyle w:val="Compact"/>
        <w:numPr>
          <w:ilvl w:val="0"/>
          <w:numId w:val="1007"/>
        </w:numPr>
      </w:pPr>
      <w:r>
        <w:t xml:space="preserve">Next,</w:t>
      </w:r>
      <w:r>
        <w:t xml:space="preserve"> </w:t>
      </w:r>
      <w:r>
        <w:rPr>
          <w:b/>
          <w:bCs/>
        </w:rPr>
        <w:t xml:space="preserve">one final card</w:t>
      </w:r>
      <w:r>
        <w:t xml:space="preserve"> </w:t>
      </w:r>
      <w:r>
        <w:t xml:space="preserve">is dealt - called</w:t>
      </w:r>
      <w:r>
        <w:t xml:space="preserve"> </w:t>
      </w:r>
      <w:r>
        <w:rPr>
          <w:b/>
          <w:bCs/>
        </w:rPr>
        <w:t xml:space="preserve">the river</w:t>
      </w:r>
      <w:r>
        <w:t xml:space="preserve"> </w:t>
      </w:r>
      <w:r>
        <w:t xml:space="preserve">- and a final round of betting occurs.</w:t>
      </w:r>
    </w:p>
    <w:p>
      <w:pPr>
        <w:pStyle w:val="Compact"/>
        <w:numPr>
          <w:ilvl w:val="0"/>
          <w:numId w:val="1007"/>
        </w:numPr>
      </w:pPr>
      <w:r>
        <w:t xml:space="preserve">The winner of the hand is determined by picking the</w:t>
      </w:r>
      <w:r>
        <w:t xml:space="preserve"> </w:t>
      </w:r>
      <w:r>
        <w:rPr>
          <w:b/>
          <w:bCs/>
        </w:rPr>
        <w:t xml:space="preserve">best five cards</w:t>
      </w:r>
      <w:r>
        <w:t xml:space="preserve"> </w:t>
      </w:r>
      <w:r>
        <w:t xml:space="preserve">from the</w:t>
      </w:r>
      <w:r>
        <w:t xml:space="preserve"> </w:t>
      </w:r>
      <w:r>
        <w:rPr>
          <w:b/>
          <w:bCs/>
        </w:rPr>
        <w:t xml:space="preserve">seven usable cards</w:t>
      </w:r>
      <w:r>
        <w:t xml:space="preserve"> </w:t>
      </w:r>
      <w:r>
        <w:t xml:space="preserve">available to each player (the hole cards, the flop, the turn, and the river).</w:t>
      </w:r>
    </w:p>
    <w:p>
      <w:pPr>
        <w:pStyle w:val="FirstParagraph"/>
      </w:pPr>
      <w:r>
        <w:t xml:space="preserve">The ranking of poker hands is given below in</w:t>
      </w:r>
      <w:r>
        <w:t xml:space="preserve"> </w:t>
      </w:r>
      <w:r>
        <w:rPr>
          <w:b/>
          <w:bCs/>
        </w:rPr>
        <w:t xml:space="preserve">increasing order</w:t>
      </w:r>
      <w:r>
        <w:t xml:space="preserve">. The suit doesn’t matter in poker.</w:t>
      </w:r>
    </w:p>
    <w:tbl>
      <w:tblPr>
        <w:tblStyle w:val="Table"/>
        <w:tblW w:type="pct" w:w="5000"/>
        <w:tblLayout w:type="fixed"/>
        <w:tblLook w:firstRow="1" w:lastRow="0" w:firstColumn="0" w:lastColumn="0" w:noHBand="0" w:noVBand="0" w:val="0020"/>
      </w:tblPr>
      <w:tblGrid>
        <w:gridCol w:w="1584"/>
        <w:gridCol w:w="3960"/>
        <w:gridCol w:w="2376"/>
      </w:tblGrid>
      <w:tr>
        <w:trPr>
          <w:tblHeader w:val="on"/>
        </w:trPr>
        <w:tc>
          <w:tcPr/>
          <w:p>
            <w:pPr>
              <w:pStyle w:val="Compact"/>
            </w:pPr>
            <w:r>
              <w:rPr>
                <w:b/>
                <w:bCs/>
              </w:rPr>
              <w:t xml:space="preserve">Hand</w:t>
            </w:r>
          </w:p>
        </w:tc>
        <w:tc>
          <w:tcPr/>
          <w:p>
            <w:pPr>
              <w:pStyle w:val="Compact"/>
            </w:pPr>
            <w:r>
              <w:rPr>
                <w:b/>
                <w:bCs/>
              </w:rPr>
              <w:t xml:space="preserve">Description</w:t>
            </w:r>
          </w:p>
        </w:tc>
        <w:tc>
          <w:tcPr/>
          <w:p>
            <w:pPr>
              <w:pStyle w:val="Compact"/>
            </w:pPr>
            <w:r>
              <w:rPr>
                <w:b/>
                <w:bCs/>
              </w:rPr>
              <w:t xml:space="preserve">Example</w:t>
            </w:r>
          </w:p>
        </w:tc>
      </w:tr>
      <w:tr>
        <w:tc>
          <w:tcPr/>
          <w:p>
            <w:pPr>
              <w:pStyle w:val="Compact"/>
            </w:pPr>
            <w:r>
              <w:t xml:space="preserve">High card</w:t>
            </w:r>
          </w:p>
        </w:tc>
        <w:tc>
          <w:tcPr/>
          <w:p>
            <w:pPr>
              <w:pStyle w:val="Compact"/>
            </w:pPr>
            <w:r>
              <w:t xml:space="preserve">None of the below, highest card value wins</w:t>
            </w:r>
          </w:p>
        </w:tc>
        <w:tc>
          <w:tcPr/>
          <w:p>
            <w:pPr>
              <w:pStyle w:val="Compact"/>
            </w:pPr>
            <m:oMath>
              <m:r>
                <m:t>A</m:t>
              </m:r>
              <m:r>
                <m:rPr>
                  <m:sty m:val="p"/>
                </m:rPr>
                <m:t>♡</m:t>
              </m:r>
              <m:r>
                <m:t>10</m:t>
              </m:r>
              <m:r>
                <m:rPr>
                  <m:sty m:val="p"/>
                </m:rPr>
                <m:t>♡</m:t>
              </m:r>
              <m:r>
                <m:t>9</m:t>
              </m:r>
              <m:r>
                <m:rPr>
                  <m:sty m:val="p"/>
                </m:rPr>
                <m:t>♣</m:t>
              </m:r>
              <m:r>
                <m:rPr>
                  <m:sty m:val="p"/>
                </m:rPr>
                <m:t>️</m:t>
              </m:r>
              <m:r>
                <m:t>4</m:t>
              </m:r>
              <m:r>
                <m:rPr>
                  <m:sty m:val="p"/>
                </m:rPr>
                <m:t>♠</m:t>
              </m:r>
              <m:r>
                <m:rPr>
                  <m:sty m:val="p"/>
                </m:rPr>
                <m:t>️</m:t>
              </m:r>
              <m:r>
                <m:t>2</m:t>
              </m:r>
              <m:r>
                <m:rPr>
                  <m:sty m:val="p"/>
                </m:rPr>
                <m:t>♦</m:t>
              </m:r>
              <m:r>
                <m:rPr>
                  <m:sty m:val="p"/>
                </m:rPr>
                <m:t>️</m:t>
              </m:r>
            </m:oMath>
          </w:p>
        </w:tc>
      </w:tr>
      <w:tr>
        <w:tc>
          <w:tcPr/>
          <w:p>
            <w:pPr>
              <w:pStyle w:val="Compact"/>
            </w:pPr>
            <w:r>
              <w:t xml:space="preserve">Pair</w:t>
            </w:r>
          </w:p>
        </w:tc>
        <w:tc>
          <w:tcPr/>
          <w:p>
            <w:pPr>
              <w:pStyle w:val="Compact"/>
            </w:pPr>
            <w:r>
              <w:t xml:space="preserve">One pair of cards of the same value</w:t>
            </w:r>
          </w:p>
        </w:tc>
        <w:tc>
          <w:tcPr/>
          <w:p>
            <w:pPr>
              <w:pStyle w:val="Compact"/>
            </w:pPr>
            <m:oMath>
              <m:r>
                <m:t>A</m:t>
              </m:r>
              <m:r>
                <m:rPr>
                  <m:sty m:val="p"/>
                </m:rPr>
                <m:t>♡</m:t>
              </m:r>
              <m:r>
                <m:t>10</m:t>
              </m:r>
              <m:r>
                <m:rPr>
                  <m:sty m:val="p"/>
                </m:rPr>
                <m:t>♡</m:t>
              </m:r>
              <m:r>
                <m:t>10</m:t>
              </m:r>
              <m:r>
                <m:rPr>
                  <m:sty m:val="p"/>
                </m:rPr>
                <m:t>♣</m:t>
              </m:r>
              <m:r>
                <m:rPr>
                  <m:sty m:val="p"/>
                </m:rPr>
                <m:t>️</m:t>
              </m:r>
              <m:r>
                <m:t>4</m:t>
              </m:r>
              <m:r>
                <m:rPr>
                  <m:sty m:val="p"/>
                </m:rPr>
                <m:t>♠</m:t>
              </m:r>
              <m:r>
                <m:rPr>
                  <m:sty m:val="p"/>
                </m:rPr>
                <m:t>️</m:t>
              </m:r>
              <m:r>
                <m:t>2</m:t>
              </m:r>
              <m:r>
                <m:rPr>
                  <m:sty m:val="p"/>
                </m:rPr>
                <m:t>♦</m:t>
              </m:r>
              <m:r>
                <m:rPr>
                  <m:sty m:val="p"/>
                </m:rPr>
                <m:t>️</m:t>
              </m:r>
            </m:oMath>
          </w:p>
        </w:tc>
      </w:tr>
      <w:tr>
        <w:tc>
          <w:tcPr/>
          <w:p>
            <w:pPr>
              <w:pStyle w:val="Compact"/>
            </w:pPr>
            <w:r>
              <w:t xml:space="preserve">Two pair</w:t>
            </w:r>
          </w:p>
        </w:tc>
        <w:tc>
          <w:tcPr/>
          <w:p>
            <w:pPr>
              <w:pStyle w:val="Compact"/>
            </w:pPr>
            <w:r>
              <w:t xml:space="preserve">Two pairs of cards of different values</w:t>
            </w:r>
          </w:p>
        </w:tc>
        <w:tc>
          <w:tcPr/>
          <w:p>
            <w:pPr>
              <w:pStyle w:val="Compact"/>
            </w:pPr>
            <m:oMath>
              <m:r>
                <m:t>A</m:t>
              </m:r>
              <m:r>
                <m:rPr>
                  <m:sty m:val="p"/>
                </m:rPr>
                <m:t>♡</m:t>
              </m:r>
              <m:r>
                <m:t>10</m:t>
              </m:r>
              <m:r>
                <m:rPr>
                  <m:sty m:val="p"/>
                </m:rPr>
                <m:t>♡</m:t>
              </m:r>
              <m:r>
                <m:t>10</m:t>
              </m:r>
              <m:r>
                <m:rPr>
                  <m:sty m:val="p"/>
                </m:rPr>
                <m:t>♣</m:t>
              </m:r>
              <m:r>
                <m:rPr>
                  <m:sty m:val="p"/>
                </m:rPr>
                <m:t>️</m:t>
              </m:r>
              <m:r>
                <m:t>4</m:t>
              </m:r>
              <m:r>
                <m:rPr>
                  <m:sty m:val="p"/>
                </m:rPr>
                <m:t>♠</m:t>
              </m:r>
              <m:r>
                <m:rPr>
                  <m:sty m:val="p"/>
                </m:rPr>
                <m:t>️</m:t>
              </m:r>
              <m:r>
                <m:t>4</m:t>
              </m:r>
              <m:r>
                <m:rPr>
                  <m:sty m:val="p"/>
                </m:rPr>
                <m:t>♦</m:t>
              </m:r>
            </m:oMath>
          </w:p>
        </w:tc>
      </w:tr>
      <w:tr>
        <w:tc>
          <w:tcPr/>
          <w:p>
            <w:pPr>
              <w:pStyle w:val="Compact"/>
            </w:pPr>
            <w:r>
              <w:t xml:space="preserve">Three of a kind</w:t>
            </w:r>
          </w:p>
        </w:tc>
        <w:tc>
          <w:tcPr/>
          <w:p>
            <w:pPr>
              <w:pStyle w:val="Compact"/>
            </w:pPr>
            <w:r>
              <w:t xml:space="preserve">Three cards with the same value</w:t>
            </w:r>
          </w:p>
        </w:tc>
        <w:tc>
          <w:tcPr/>
          <w:p>
            <w:pPr>
              <w:pStyle w:val="Compact"/>
            </w:pPr>
            <m:oMath>
              <m:r>
                <m:t>A</m:t>
              </m:r>
              <m:r>
                <m:rPr>
                  <m:sty m:val="p"/>
                </m:rPr>
                <m:t>♡</m:t>
              </m:r>
              <m:r>
                <m:t>10</m:t>
              </m:r>
              <m:r>
                <m:rPr>
                  <m:sty m:val="p"/>
                </m:rPr>
                <m:t>♡</m:t>
              </m:r>
              <m:r>
                <m:t>4</m:t>
              </m:r>
              <m:r>
                <m:rPr>
                  <m:sty m:val="p"/>
                </m:rPr>
                <m:t>♣</m:t>
              </m:r>
              <m:r>
                <m:rPr>
                  <m:sty m:val="p"/>
                </m:rPr>
                <m:t>️</m:t>
              </m:r>
              <m:r>
                <m:t>4</m:t>
              </m:r>
              <m:r>
                <m:rPr>
                  <m:sty m:val="p"/>
                </m:rPr>
                <m:t>♠</m:t>
              </m:r>
              <m:r>
                <m:rPr>
                  <m:sty m:val="p"/>
                </m:rPr>
                <m:t>️</m:t>
              </m:r>
              <m:r>
                <m:t>4</m:t>
              </m:r>
              <m:r>
                <m:rPr>
                  <m:sty m:val="p"/>
                </m:rPr>
                <m:t>♦</m:t>
              </m:r>
              <m:r>
                <m:rPr>
                  <m:sty m:val="p"/>
                </m:rPr>
                <m:t>️</m:t>
              </m:r>
            </m:oMath>
          </w:p>
        </w:tc>
      </w:tr>
      <w:tr>
        <w:tc>
          <w:tcPr/>
          <w:p>
            <w:pPr>
              <w:pStyle w:val="Compact"/>
            </w:pPr>
            <w:r>
              <w:t xml:space="preserve">Straight</w:t>
            </w:r>
          </w:p>
        </w:tc>
        <w:tc>
          <w:tcPr/>
          <w:p>
            <w:pPr>
              <w:pStyle w:val="Compact"/>
            </w:pPr>
            <w:r>
              <w:t xml:space="preserve">Sequence of 5 cards in increasing value, not all of same suit</w:t>
            </w:r>
          </w:p>
        </w:tc>
        <w:tc>
          <w:tcPr/>
          <w:p>
            <w:pPr>
              <w:pStyle w:val="Compact"/>
            </w:pPr>
            <m:oMath>
              <m:r>
                <m:t>J</m:t>
              </m:r>
              <m:r>
                <m:rPr>
                  <m:sty m:val="p"/>
                </m:rPr>
                <m:t>♡</m:t>
              </m:r>
              <m:r>
                <m:t>10</m:t>
              </m:r>
              <m:r>
                <m:rPr>
                  <m:sty m:val="p"/>
                </m:rPr>
                <m:t>♡</m:t>
              </m:r>
              <m:r>
                <m:rPr>
                  <m:sty m:val="p"/>
                </m:rPr>
                <m:t>️</m:t>
              </m:r>
              <m:r>
                <m:t>9</m:t>
              </m:r>
              <m:r>
                <m:rPr>
                  <m:sty m:val="p"/>
                </m:rPr>
                <m:t>♣</m:t>
              </m:r>
              <m:r>
                <m:rPr>
                  <m:sty m:val="p"/>
                </m:rPr>
                <m:t>️</m:t>
              </m:r>
              <m:r>
                <m:t>8</m:t>
              </m:r>
              <m:r>
                <m:rPr>
                  <m:sty m:val="p"/>
                </m:rPr>
                <m:t>♠</m:t>
              </m:r>
              <m:r>
                <m:rPr>
                  <m:sty m:val="p"/>
                </m:rPr>
                <m:t>️</m:t>
              </m:r>
              <m:r>
                <m:t>7</m:t>
              </m:r>
              <m:r>
                <m:rPr>
                  <m:sty m:val="p"/>
                </m:rPr>
                <m:t>♦</m:t>
              </m:r>
              <m:r>
                <m:rPr>
                  <m:sty m:val="p"/>
                </m:rPr>
                <m:t>️</m:t>
              </m:r>
            </m:oMath>
          </w:p>
        </w:tc>
      </w:tr>
      <w:tr>
        <w:tc>
          <w:tcPr/>
          <w:p>
            <w:pPr>
              <w:pStyle w:val="Compact"/>
            </w:pPr>
            <w:r>
              <w:t xml:space="preserve">Flush</w:t>
            </w:r>
          </w:p>
        </w:tc>
        <w:tc>
          <w:tcPr/>
          <w:p>
            <w:pPr>
              <w:pStyle w:val="Compact"/>
            </w:pPr>
            <w:r>
              <w:t xml:space="preserve">5 cards of the same suit, not a straight</w:t>
            </w:r>
          </w:p>
        </w:tc>
        <w:tc>
          <w:tcPr/>
          <w:p>
            <w:pPr>
              <w:pStyle w:val="Compact"/>
            </w:pPr>
            <m:oMath>
              <m:r>
                <m:t>A</m:t>
              </m:r>
              <m:r>
                <m:rPr>
                  <m:sty m:val="p"/>
                </m:rPr>
                <m:t>♡</m:t>
              </m:r>
              <m:r>
                <m:t>10</m:t>
              </m:r>
              <m:r>
                <m:rPr>
                  <m:sty m:val="p"/>
                </m:rPr>
                <m:t>♡</m:t>
              </m:r>
              <m:r>
                <m:t>9</m:t>
              </m:r>
              <m:r>
                <m:rPr>
                  <m:sty m:val="p"/>
                </m:rPr>
                <m:t>♡</m:t>
              </m:r>
              <m:r>
                <m:t>4</m:t>
              </m:r>
              <m:r>
                <m:rPr>
                  <m:sty m:val="p"/>
                </m:rPr>
                <m:t>♡</m:t>
              </m:r>
              <m:r>
                <m:t>2</m:t>
              </m:r>
              <m:r>
                <m:rPr>
                  <m:sty m:val="p"/>
                </m:rPr>
                <m:t>♡</m:t>
              </m:r>
            </m:oMath>
          </w:p>
        </w:tc>
      </w:tr>
      <w:tr>
        <w:tc>
          <w:tcPr/>
          <w:p>
            <w:pPr>
              <w:pStyle w:val="Compact"/>
            </w:pPr>
            <w:r>
              <w:t xml:space="preserve">Full house</w:t>
            </w:r>
          </w:p>
        </w:tc>
        <w:tc>
          <w:tcPr/>
          <w:p>
            <w:pPr>
              <w:pStyle w:val="Compact"/>
            </w:pPr>
            <w:r>
              <w:t xml:space="preserve">Three of a kind and a pair</w:t>
            </w:r>
          </w:p>
        </w:tc>
        <w:tc>
          <w:tcPr/>
          <w:p>
            <w:pPr>
              <w:pStyle w:val="Compact"/>
            </w:pPr>
            <m:oMath>
              <m:r>
                <m:t>10</m:t>
              </m:r>
              <m:r>
                <m:rPr>
                  <m:sty m:val="p"/>
                </m:rPr>
                <m:t>♦</m:t>
              </m:r>
              <m:r>
                <m:rPr>
                  <m:sty m:val="p"/>
                </m:rPr>
                <m:t>️</m:t>
              </m:r>
              <m:r>
                <m:t>10</m:t>
              </m:r>
              <m:r>
                <m:rPr>
                  <m:sty m:val="p"/>
                </m:rPr>
                <m:t>♡</m:t>
              </m:r>
              <m:r>
                <m:t>10</m:t>
              </m:r>
              <m:r>
                <m:rPr>
                  <m:sty m:val="p"/>
                </m:rPr>
                <m:t>♣</m:t>
              </m:r>
              <m:r>
                <m:rPr>
                  <m:sty m:val="p"/>
                </m:rPr>
                <m:t>️</m:t>
              </m:r>
              <m:r>
                <m:t>4</m:t>
              </m:r>
              <m:r>
                <m:rPr>
                  <m:sty m:val="p"/>
                </m:rPr>
                <m:t>♠</m:t>
              </m:r>
              <m:r>
                <m:rPr>
                  <m:sty m:val="p"/>
                </m:rPr>
                <m:t>️</m:t>
              </m:r>
              <m:r>
                <m:t>4</m:t>
              </m:r>
              <m:r>
                <m:rPr>
                  <m:sty m:val="p"/>
                </m:rPr>
                <m:t>♦</m:t>
              </m:r>
              <m:r>
                <m:rPr>
                  <m:sty m:val="p"/>
                </m:rPr>
                <m:t>️</m:t>
              </m:r>
            </m:oMath>
          </w:p>
        </w:tc>
      </w:tr>
      <w:tr>
        <w:tc>
          <w:tcPr/>
          <w:p>
            <w:pPr>
              <w:pStyle w:val="Compact"/>
            </w:pPr>
            <w:r>
              <w:t xml:space="preserve">Four of a kind</w:t>
            </w:r>
          </w:p>
        </w:tc>
        <w:tc>
          <w:tcPr/>
          <w:p>
            <w:pPr>
              <w:pStyle w:val="Compact"/>
            </w:pPr>
            <w:r>
              <w:t xml:space="preserve">Four cards of the same value</w:t>
            </w:r>
          </w:p>
        </w:tc>
        <w:tc>
          <w:tcPr/>
          <w:p>
            <w:pPr>
              <w:pStyle w:val="Compact"/>
            </w:pPr>
            <m:oMath>
              <m:r>
                <m:t>10</m:t>
              </m:r>
              <m:r>
                <m:rPr>
                  <m:sty m:val="p"/>
                </m:rPr>
                <m:t>♦</m:t>
              </m:r>
              <m:r>
                <m:rPr>
                  <m:sty m:val="p"/>
                </m:rPr>
                <m:t>️</m:t>
              </m:r>
              <m:r>
                <m:t>10</m:t>
              </m:r>
              <m:r>
                <m:rPr>
                  <m:sty m:val="p"/>
                </m:rPr>
                <m:t>♡</m:t>
              </m:r>
              <m:r>
                <m:t>10</m:t>
              </m:r>
              <m:r>
                <m:rPr>
                  <m:sty m:val="p"/>
                </m:rPr>
                <m:t>♣</m:t>
              </m:r>
              <m:r>
                <m:rPr>
                  <m:sty m:val="p"/>
                </m:rPr>
                <m:t>️</m:t>
              </m:r>
              <m:r>
                <m:t>10</m:t>
              </m:r>
              <m:r>
                <m:rPr>
                  <m:sty m:val="p"/>
                </m:rPr>
                <m:t>♠</m:t>
              </m:r>
              <m:r>
                <m:rPr>
                  <m:sty m:val="p"/>
                </m:rPr>
                <m:t>️</m:t>
              </m:r>
              <m:r>
                <m:t>4</m:t>
              </m:r>
              <m:r>
                <m:rPr>
                  <m:sty m:val="p"/>
                </m:rPr>
                <m:t>♦</m:t>
              </m:r>
              <m:r>
                <m:rPr>
                  <m:sty m:val="p"/>
                </m:rPr>
                <m:t>️</m:t>
              </m:r>
            </m:oMath>
          </w:p>
        </w:tc>
      </w:tr>
      <w:tr>
        <w:tc>
          <w:tcPr/>
          <w:p>
            <w:pPr>
              <w:pStyle w:val="Compact"/>
            </w:pPr>
            <w:r>
              <w:t xml:space="preserve">Straight flush</w:t>
            </w:r>
          </w:p>
        </w:tc>
        <w:tc>
          <w:tcPr/>
          <w:p>
            <w:pPr>
              <w:pStyle w:val="Compact"/>
            </w:pPr>
            <w:r>
              <w:t xml:space="preserve">Straight and flush together</w:t>
            </w:r>
          </w:p>
        </w:tc>
        <w:tc>
          <w:tcPr/>
          <w:p>
            <w:pPr>
              <w:pStyle w:val="Compact"/>
            </w:pPr>
            <m:oMath>
              <m:r>
                <m:t>J</m:t>
              </m:r>
              <m:r>
                <m:rPr>
                  <m:sty m:val="p"/>
                </m:rPr>
                <m:t>♡</m:t>
              </m:r>
              <m:r>
                <m:t>10</m:t>
              </m:r>
              <m:r>
                <m:rPr>
                  <m:sty m:val="p"/>
                </m:rPr>
                <m:t>♡</m:t>
              </m:r>
              <m:r>
                <m:t>9</m:t>
              </m:r>
              <m:r>
                <m:rPr>
                  <m:sty m:val="p"/>
                </m:rPr>
                <m:t>♡</m:t>
              </m:r>
              <m:r>
                <m:t>8</m:t>
              </m:r>
              <m:r>
                <m:rPr>
                  <m:sty m:val="p"/>
                </m:rPr>
                <m:t>♡</m:t>
              </m:r>
              <m:r>
                <m:t>7</m:t>
              </m:r>
              <m:r>
                <m:rPr>
                  <m:sty m:val="p"/>
                </m:rPr>
                <m:t>♡</m:t>
              </m:r>
            </m:oMath>
          </w:p>
        </w:tc>
      </w:tr>
      <w:tr>
        <w:tc>
          <w:tcPr/>
          <w:p>
            <w:pPr>
              <w:pStyle w:val="Compact"/>
            </w:pPr>
            <w:r>
              <w:t xml:space="preserve">Royal flush</w:t>
            </w:r>
          </w:p>
        </w:tc>
        <w:tc>
          <w:tcPr/>
          <w:p>
            <w:pPr>
              <w:pStyle w:val="Compact"/>
            </w:pPr>
            <w:r>
              <w:t xml:space="preserve">A K Q J 10 all of same suit</w:t>
            </w:r>
          </w:p>
        </w:tc>
        <w:tc>
          <w:tcPr/>
          <w:p>
            <w:pPr>
              <w:pStyle w:val="Compact"/>
            </w:pPr>
            <m:oMath>
              <m:r>
                <m:t>A</m:t>
              </m:r>
              <m:r>
                <m:rPr>
                  <m:sty m:val="p"/>
                </m:rPr>
                <m:t>♡</m:t>
              </m:r>
              <m:r>
                <m:t>K</m:t>
              </m:r>
              <m:r>
                <m:rPr>
                  <m:sty m:val="p"/>
                </m:rPr>
                <m:t>♡</m:t>
              </m:r>
              <m:r>
                <m:t>Q</m:t>
              </m:r>
              <m:r>
                <m:rPr>
                  <m:sty m:val="p"/>
                </m:rPr>
                <m:t>♡</m:t>
              </m:r>
              <m:r>
                <m:t>J</m:t>
              </m:r>
              <m:r>
                <m:rPr>
                  <m:sty m:val="p"/>
                </m:rPr>
                <m:t>♡</m:t>
              </m:r>
              <m:r>
                <m:t>10</m:t>
              </m:r>
              <m:r>
                <m:rPr>
                  <m:sty m:val="p"/>
                </m:rPr>
                <m:t>♡</m:t>
              </m:r>
            </m:oMath>
          </w:p>
        </w:tc>
      </w:tr>
    </w:tbl>
    <w:p>
      <w:pPr>
        <w:pStyle w:val="BodyText"/>
      </w:pPr>
      <w:r>
        <w:t xml:space="preserve">It’s worth noting that players can opt out at any time (</w:t>
      </w:r>
      <w:r>
        <w:rPr>
          <w:b/>
          <w:bCs/>
        </w:rPr>
        <w:t xml:space="preserve">folding</w:t>
      </w:r>
      <w:r>
        <w:t xml:space="preserve">), and that players can bet with hands that are typically not likely to win, in order to pressure other players into betting along (</w:t>
      </w:r>
      <w:r>
        <w:rPr>
          <w:b/>
          <w:bCs/>
        </w:rPr>
        <w:t xml:space="preserve">bluffing</w:t>
      </w:r>
      <w:r>
        <w:t xml:space="preserve">). This is then a game that is played psychologically amongst the players, as well as on the cards.</w:t>
      </w:r>
    </w:p>
    <w:p>
      <w:pPr>
        <w:pStyle w:val="BodyText"/>
      </w:pPr>
      <w:r>
        <w:t xml:space="preserve">To maximise the chances of winning, poker players have an incredible knowledge of what cards are likely to appear at what times, and the probability that their hands have a chance of winning outright. However, to do that, the likelihood of certain hands appearing have to be calculated. This is where the binomial coefficients come in.</w:t>
      </w:r>
    </w:p>
    <w:p>
      <w:pPr>
        <w:pStyle w:val="BodyText"/>
      </w:pPr>
      <w:r>
        <w:t xml:space="preserve">To begin, its worth knowing that odds of these hands can be calculated by the following formula:</w:t>
      </w:r>
    </w:p>
    <w:p>
      <w:pPr>
        <w:pStyle w:val="BodyText"/>
      </w:pPr>
      <m:oMathPara>
        <m:oMathParaPr>
          <m:jc m:val="center"/>
        </m:oMathParaPr>
        <m:oMath>
          <m:r>
            <m:rPr>
              <m:scr m:val="double-struck"/>
              <m:sty m:val="p"/>
            </m:rPr>
            <m:t>P</m:t>
          </m:r>
          <m:r>
            <m:rPr>
              <m:sty m:val="p"/>
            </m:rPr>
            <m:t>(</m:t>
          </m:r>
          <m:r>
            <m:rPr>
              <m:nor/>
              <m:scr m:val="sans-serif"/>
              <m:sty m:val="p"/>
            </m:rPr>
            <m:t>hand of type X</m:t>
          </m:r>
          <m:r>
            <m:rPr>
              <m:sty m:val="p"/>
            </m:rPr>
            <m:t>)</m:t>
          </m:r>
          <m:r>
            <m:rPr>
              <m:sty m:val="p"/>
            </m:rPr>
            <m:t>=</m:t>
          </m:r>
          <m:f>
            <m:fPr>
              <m:type m:val="bar"/>
            </m:fPr>
            <m:num>
              <m:r>
                <m:rPr>
                  <m:nor/>
                  <m:scr m:val="sans-serif"/>
                  <m:sty m:val="p"/>
                </m:rPr>
                <m:t>total number of hands of type X</m:t>
              </m:r>
            </m:num>
            <m:den>
              <m:r>
                <m:rPr>
                  <m:nor/>
                  <m:scr m:val="sans-serif"/>
                  <m:sty m:val="p"/>
                </m:rPr>
                <m:t>total number of possible hands</m:t>
              </m:r>
            </m:den>
          </m:f>
        </m:oMath>
      </m:oMathPara>
    </w:p>
    <w:p>
      <w:pPr>
        <w:pStyle w:val="FirstParagraph"/>
      </w:pPr>
      <w:r>
        <w:t xml:space="preserve">where</w:t>
      </w:r>
      <w:r>
        <w:t xml:space="preserve"> </w:t>
      </w:r>
      <m:oMath>
        <m:r>
          <m:t>P</m:t>
        </m:r>
      </m:oMath>
      <w:r>
        <w:t xml:space="preserve"> </w:t>
      </w:r>
      <w:r>
        <w:t xml:space="preserve">means</w:t>
      </w:r>
      <w:r>
        <w:t xml:space="preserve"> </w:t>
      </w:r>
      <w:r>
        <w:t xml:space="preserve">‘the</w:t>
      </w:r>
      <w:r>
        <w:t xml:space="preserve"> </w:t>
      </w:r>
      <w:r>
        <w:rPr>
          <w:b/>
          <w:bCs/>
        </w:rPr>
        <w:t xml:space="preserve">probability</w:t>
      </w:r>
      <w:r>
        <w:t xml:space="preserve"> </w:t>
      </w:r>
      <w:r>
        <w:t xml:space="preserve">of’</w:t>
      </w:r>
      <w:r>
        <w:t xml:space="preserve">.</w:t>
      </w:r>
    </w:p>
    <w:p>
      <w:pPr>
        <w:pStyle w:val="BodyText"/>
      </w:pPr>
      <w:r>
        <w:t xml:space="preserve">One thing that will be constant is the total number of hands. Since Texas hold ’em involves</w:t>
      </w:r>
      <w:r>
        <w:t xml:space="preserve"> </w:t>
      </w:r>
      <w:r>
        <w:rPr>
          <w:b/>
          <w:bCs/>
        </w:rPr>
        <w:t xml:space="preserve">seven card</w:t>
      </w:r>
      <w:r>
        <w:t xml:space="preserve"> </w:t>
      </w:r>
      <w:r>
        <w:t xml:space="preserve">hands, the total number of hands will be the amount of ways that you can pick</w:t>
      </w:r>
      <w:r>
        <w:t xml:space="preserve"> </w:t>
      </w:r>
      <m:oMath>
        <m:r>
          <m:t>7</m:t>
        </m:r>
      </m:oMath>
      <w:r>
        <w:t xml:space="preserve"> </w:t>
      </w:r>
      <w:r>
        <w:t xml:space="preserve">cards from a standard deck of</w:t>
      </w:r>
      <w:r>
        <w:t xml:space="preserve"> </w:t>
      </w:r>
      <m:oMath>
        <m:r>
          <m:t>52</m:t>
        </m:r>
      </m:oMath>
      <w:r>
        <w:t xml:space="preserve"> </w:t>
      </w:r>
      <w:r>
        <w:t xml:space="preserve">cards. This is</w:t>
      </w:r>
    </w:p>
    <w:p>
      <w:pPr>
        <w:pStyle w:val="BodyText"/>
      </w:pPr>
      <m:oMathPara>
        <m:oMathParaPr>
          <m:jc m:val="center"/>
        </m:oMathParaPr>
        <m:oMath>
          <m:d>
            <m:dPr>
              <m:begChr m:val="("/>
              <m:sepChr m:val=""/>
              <m:endChr m:val=")"/>
              <m:grow/>
            </m:dPr>
            <m:e>
              <m:f>
                <m:fPr>
                  <m:type m:val="noBar"/>
                </m:fPr>
                <m:num>
                  <m:r>
                    <m:t>52</m:t>
                  </m:r>
                </m:num>
                <m:den>
                  <m:r>
                    <m:t>7</m:t>
                  </m:r>
                </m:den>
              </m:f>
            </m:e>
          </m:d>
          <m:r>
            <m:rPr>
              <m:sty m:val="p"/>
            </m:rPr>
            <m:t>=</m:t>
          </m:r>
          <m:f>
            <m:fPr>
              <m:type m:val="bar"/>
            </m:fPr>
            <m:num>
              <m:r>
                <m:t>52</m:t>
              </m:r>
              <m:r>
                <m:rPr>
                  <m:sty m:val="p"/>
                </m:rPr>
                <m:t>!</m:t>
              </m:r>
            </m:num>
            <m:den>
              <m:r>
                <m:t>7</m:t>
              </m:r>
              <m:r>
                <m:rPr>
                  <m:sty m:val="p"/>
                </m:rPr>
                <m:t>!</m:t>
              </m:r>
              <m:r>
                <m:rPr>
                  <m:sty m:val="p"/>
                </m:rPr>
                <m:t>⋅</m:t>
              </m:r>
              <m:r>
                <m:t>45</m:t>
              </m:r>
              <m:r>
                <m:rPr>
                  <m:sty m:val="p"/>
                </m:rPr>
                <m:t>!</m:t>
              </m:r>
            </m:den>
          </m:f>
          <m:r>
            <m:rPr>
              <m:sty m:val="p"/>
            </m:rPr>
            <m:t>=</m:t>
          </m:r>
          <m:r>
            <m:t>133784560</m:t>
          </m:r>
        </m:oMath>
      </m:oMathPara>
    </w:p>
    <w:p>
      <w:pPr>
        <w:pStyle w:val="FirstParagraph"/>
      </w:pPr>
      <w:r>
        <w:t xml:space="preserve">(which was not worked out by hand - but by</w:t>
      </w:r>
      <w:r>
        <w:t xml:space="preserve"> </w:t>
      </w:r>
      <w:hyperlink r:id="rId41">
        <w:r>
          <w:rPr>
            <w:rStyle w:val="Hyperlink"/>
          </w:rPr>
          <w:t xml:space="preserve">Calculator: Combinations and permutations</w:t>
        </w:r>
      </w:hyperlink>
      <w:r>
        <w:t xml:space="preserve">.)</w:t>
      </w:r>
    </w:p>
    <w:p>
      <w:pPr>
        <w:pStyle w:val="BodyText"/>
      </w:pPr>
      <w:r>
        <w:t xml:space="preserve">So this is the total number of hands. What are your chances of getting a royal flush? You can work this out by looking at the choices involved.</w:t>
      </w:r>
    </w:p>
    <w:p>
      <w:pPr>
        <w:pStyle w:val="Compact"/>
        <w:numPr>
          <w:ilvl w:val="0"/>
          <w:numId w:val="1008"/>
        </w:numPr>
      </w:pPr>
      <w:r>
        <w:t xml:space="preserve">The</w:t>
      </w:r>
      <w:r>
        <w:t xml:space="preserve"> </w:t>
      </w:r>
      <w:r>
        <w:rPr>
          <w:b/>
          <w:bCs/>
        </w:rPr>
        <w:t xml:space="preserve">values</w:t>
      </w:r>
      <w:r>
        <w:t xml:space="preserve"> </w:t>
      </w:r>
      <w:r>
        <w:t xml:space="preserve">of the five cards you need are predetermined, so there is only</w:t>
      </w:r>
      <w:r>
        <w:t xml:space="preserve"> </w:t>
      </w:r>
      <w:r>
        <w:rPr>
          <w:b/>
          <w:bCs/>
        </w:rPr>
        <w:t xml:space="preserve">one choice</w:t>
      </w:r>
      <w:r>
        <w:t xml:space="preserve"> </w:t>
      </w:r>
      <w:r>
        <w:t xml:space="preserve">for the five card values you need. You can write this as</w:t>
      </w:r>
      <w:r>
        <w:t xml:space="preserve"> </w:t>
      </w:r>
      <m:oMath>
        <m:r>
          <m:t>1</m:t>
        </m:r>
      </m:oMath>
      <w:r>
        <w:t xml:space="preserve">.</w:t>
      </w:r>
    </w:p>
    <w:p>
      <w:pPr>
        <w:pStyle w:val="Compact"/>
        <w:numPr>
          <w:ilvl w:val="0"/>
          <w:numId w:val="1008"/>
        </w:numPr>
      </w:pPr>
      <w:r>
        <w:t xml:space="preserve">The</w:t>
      </w:r>
      <w:r>
        <w:t xml:space="preserve"> </w:t>
      </w:r>
      <w:r>
        <w:rPr>
          <w:b/>
          <w:bCs/>
        </w:rPr>
        <w:t xml:space="preserve">suit</w:t>
      </w:r>
      <w:r>
        <w:t xml:space="preserve"> </w:t>
      </w:r>
      <w:r>
        <w:t xml:space="preserve">of the five cards you need could be any one of the four suits</w:t>
      </w:r>
      <w:r>
        <w:t xml:space="preserve"> </w:t>
      </w:r>
      <m:oMath>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oMath>
      <w:r>
        <w:t xml:space="preserve"> </w:t>
      </w:r>
      <w:r>
        <w:t xml:space="preserve">and so you have</w:t>
      </w:r>
      <w:r>
        <w:t xml:space="preserve"> </w:t>
      </w:r>
      <w:r>
        <w:rPr>
          <w:b/>
          <w:bCs/>
        </w:rPr>
        <w:t xml:space="preserve">four choices</w:t>
      </w:r>
      <w:r>
        <w:t xml:space="preserve"> </w:t>
      </w:r>
      <w:r>
        <w:t xml:space="preserve">for the suit, which is written as</w:t>
      </w:r>
      <w:r>
        <w:t xml:space="preserve"> </w:t>
      </w:r>
      <m:oMath>
        <m:d>
          <m:dPr>
            <m:begChr m:val="("/>
            <m:sepChr m:val=""/>
            <m:endChr m:val=")"/>
            <m:grow/>
          </m:dPr>
          <m:e>
            <m:f>
              <m:fPr>
                <m:type m:val="noBar"/>
              </m:fPr>
              <m:num>
                <m:r>
                  <m:t>4</m:t>
                </m:r>
              </m:num>
              <m:den>
                <m:r>
                  <m:t>1</m:t>
                </m:r>
              </m:den>
            </m:f>
          </m:e>
        </m:d>
      </m:oMath>
    </w:p>
    <w:p>
      <w:pPr>
        <w:pStyle w:val="Compact"/>
        <w:numPr>
          <w:ilvl w:val="0"/>
          <w:numId w:val="1008"/>
        </w:numPr>
      </w:pPr>
      <w:r>
        <w:t xml:space="preserve">There are two cards that could be anything. Since there are</w:t>
      </w:r>
      <w:r>
        <w:t xml:space="preserve"> </w:t>
      </w:r>
      <m:oMath>
        <m:r>
          <m:t>47</m:t>
        </m:r>
      </m:oMath>
      <w:r>
        <w:t xml:space="preserve"> </w:t>
      </w:r>
      <w:r>
        <w:t xml:space="preserve">cards left to choose and you could have two of them, you have</w:t>
      </w:r>
      <w:r>
        <w:t xml:space="preserve"> </w:t>
      </w:r>
      <m:oMath>
        <m:d>
          <m:dPr>
            <m:begChr m:val="("/>
            <m:sepChr m:val=""/>
            <m:endChr m:val=")"/>
            <m:grow/>
          </m:dPr>
          <m:e>
            <m:f>
              <m:fPr>
                <m:type m:val="noBar"/>
              </m:fPr>
              <m:num>
                <m:r>
                  <m:t>47</m:t>
                </m:r>
              </m:num>
              <m:den>
                <m:r>
                  <m:t>2</m:t>
                </m:r>
              </m:den>
            </m:f>
          </m:e>
        </m:d>
      </m:oMath>
      <w:r>
        <w:t xml:space="preserve"> </w:t>
      </w:r>
      <w:r>
        <w:t xml:space="preserve">choices for these.</w:t>
      </w:r>
    </w:p>
    <w:p>
      <w:pPr>
        <w:pStyle w:val="FirstParagraph"/>
      </w:pPr>
      <w:r>
        <w:t xml:space="preserve">Since these choices of these are independent, you can multiply these all together to get</w:t>
      </w:r>
    </w:p>
    <w:p>
      <w:pPr>
        <w:pStyle w:val="BodyText"/>
      </w:pPr>
      <m:oMathPara>
        <m:oMathParaPr>
          <m:jc m:val="center"/>
        </m:oMathParaPr>
        <m:oMath>
          <m:r>
            <m:rPr>
              <m:nor/>
              <m:scr m:val="sans-serif"/>
              <m:sty m:val="p"/>
            </m:rPr>
            <m:t>number of hands with a royal flush</m:t>
          </m:r>
          <m:r>
            <m:rPr>
              <m:sty m:val="p"/>
            </m:rPr>
            <m:t>=</m:t>
          </m:r>
          <m:r>
            <m:t>1</m:t>
          </m:r>
          <m:r>
            <m:rPr>
              <m:sty m:val="p"/>
            </m:rPr>
            <m:t>⋅</m:t>
          </m:r>
          <m:d>
            <m:dPr>
              <m:begChr m:val="("/>
              <m:sepChr m:val=""/>
              <m:endChr m:val=")"/>
              <m:grow/>
            </m:dPr>
            <m:e>
              <m:f>
                <m:fPr>
                  <m:type m:val="noBar"/>
                </m:fPr>
                <m:num>
                  <m:r>
                    <m:t>4</m:t>
                  </m:r>
                </m:num>
                <m:den>
                  <m:r>
                    <m:t>1</m:t>
                  </m:r>
                </m:den>
              </m:f>
            </m:e>
          </m:d>
          <m:r>
            <m:rPr>
              <m:sty m:val="p"/>
            </m:rPr>
            <m:t>⋅</m:t>
          </m:r>
          <m:d>
            <m:dPr>
              <m:begChr m:val="("/>
              <m:sepChr m:val=""/>
              <m:endChr m:val=")"/>
              <m:grow/>
            </m:dPr>
            <m:e>
              <m:f>
                <m:fPr>
                  <m:type m:val="noBar"/>
                </m:fPr>
                <m:num>
                  <m:r>
                    <m:t>47</m:t>
                  </m:r>
                </m:num>
                <m:den>
                  <m:r>
                    <m:t>2</m:t>
                  </m:r>
                </m:den>
              </m:f>
            </m:e>
          </m:d>
          <m:r>
            <m:rPr>
              <m:sty m:val="p"/>
            </m:rPr>
            <m:t>=</m:t>
          </m:r>
          <m:r>
            <m:t>4</m:t>
          </m:r>
          <m:r>
            <m:rPr>
              <m:sty m:val="p"/>
            </m:rPr>
            <m:t>⋅</m:t>
          </m:r>
          <m:r>
            <m:t>1081</m:t>
          </m:r>
          <m:r>
            <m:rPr>
              <m:sty m:val="p"/>
            </m:rPr>
            <m:t>=</m:t>
          </m:r>
          <m:r>
            <m:t>4324</m:t>
          </m:r>
        </m:oMath>
      </m:oMathPara>
    </w:p>
    <w:p>
      <w:pPr>
        <w:pStyle w:val="FirstParagraph"/>
      </w:pPr>
      <w:r>
        <w:t xml:space="preserve">Which means that the probability of a royal flush in Texas hold ’em is</w:t>
      </w:r>
    </w:p>
    <w:p>
      <w:pPr>
        <w:pStyle w:val="BodyText"/>
      </w:pPr>
      <m:oMathPara>
        <m:oMathParaPr>
          <m:jc m:val="center"/>
        </m:oMathParaPr>
        <m:oMath>
          <m:r>
            <m:rPr>
              <m:scr m:val="double-struck"/>
              <m:sty m:val="p"/>
            </m:rPr>
            <m:t>P</m:t>
          </m:r>
          <m:r>
            <m:rPr>
              <m:sty m:val="p"/>
            </m:rPr>
            <m:t>(</m:t>
          </m:r>
          <m:r>
            <m:rPr>
              <m:nor/>
              <m:scr m:val="sans-serif"/>
              <m:sty m:val="p"/>
            </m:rPr>
            <m:t>royal flush</m:t>
          </m:r>
          <m:r>
            <m:rPr>
              <m:sty m:val="p"/>
            </m:rPr>
            <m:t>)</m:t>
          </m:r>
          <m:r>
            <m:rPr>
              <m:sty m:val="p"/>
            </m:rPr>
            <m:t>=</m:t>
          </m:r>
          <m:f>
            <m:fPr>
              <m:type m:val="bar"/>
            </m:fPr>
            <m:num>
              <m:r>
                <m:t>4324</m:t>
              </m:r>
            </m:num>
            <m:den>
              <m:r>
                <m:t>133784560</m:t>
              </m:r>
            </m:den>
          </m:f>
          <m:r>
            <m:rPr>
              <m:sty m:val="p"/>
            </m:rPr>
            <m:t>≈</m:t>
          </m:r>
          <m:r>
            <m:t>0.0032</m:t>
          </m:r>
          <m:r>
            <m:rPr>
              <m:sty m:val="p"/>
            </m:rPr>
            <m:t>%</m:t>
          </m:r>
          <m:r>
            <m:rPr>
              <m:sty m:val="p"/>
            </m:rPr>
            <m:t>.</m:t>
          </m:r>
        </m:oMath>
      </m:oMathPara>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100" name="Picture"/>
                  <a:graphic>
                    <a:graphicData uri="http://schemas.openxmlformats.org/drawingml/2006/picture">
                      <pic:pic>
                        <pic:nvPicPr>
                          <pic:cNvPr descr="/Applications/quarto/share/formats/docx/important.png" id="101"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Try it yourself 5</w:t>
            </w:r>
          </w:p>
        </w:tc>
      </w:tr>
      <w:tr>
        <w:trPr>
          <w:cantSplit/>
        </w:trPr>
        <w:tc>
          <w:tcPr>
            <w:tcMar>
              <w:top w:w="108" w:type="dxa"/>
              <w:bottom w:w="108" w:type="dxa"/>
            </w:tcMar>
          </w:tcPr>
          <w:p>
            <w:pPr>
              <w:pStyle w:val="BodyText"/>
            </w:pPr>
            <w:pPr>
              <w:spacing w:before="16" w:after="16"/>
            </w:pPr>
            <w:r>
              <w:t xml:space="preserve">Work out the probability of getting</w:t>
            </w:r>
            <w:r>
              <w:t xml:space="preserve"> </w:t>
            </w:r>
            <w:r>
              <w:rPr>
                <w:b/>
                <w:bCs/>
              </w:rPr>
              <w:t xml:space="preserve">four of a kind</w:t>
            </w:r>
            <w:r>
              <w:t xml:space="preserve"> </w:t>
            </w:r>
            <w:r>
              <w:t xml:space="preserve">in Texas hold ’em poker.</w:t>
            </w:r>
          </w:p>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102" name="Picture"/>
                  <a:graphic>
                    <a:graphicData uri="http://schemas.openxmlformats.org/drawingml/2006/picture">
                      <pic:pic>
                        <pic:nvPicPr>
                          <pic:cNvPr descr="/Applications/quarto/share/formats/docx/note.png" id="103"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Answer to try it yourself 5</w:t>
            </w:r>
          </w:p>
        </w:tc>
      </w:tr>
      <w:tr>
        <w:trPr>
          <w:cantSplit/>
        </w:trPr>
        <w:tc>
          <w:tcPr>
            <w:tcMar>
              <w:top w:w="108" w:type="dxa"/>
              <w:bottom w:w="108" w:type="dxa"/>
            </w:tcMar>
          </w:tcPr>
          <w:p>
            <w:pPr>
              <w:pStyle w:val="BodyText"/>
            </w:pPr>
            <w:pPr>
              <w:spacing w:before="16"/>
            </w:pPr>
            <w:r>
              <w:t xml:space="preserve">You can apply the same logic to this kind of hand.</w:t>
            </w:r>
          </w:p>
          <w:p>
            <w:pPr>
              <w:pStyle w:val="Compact"/>
              <w:numPr>
                <w:ilvl w:val="0"/>
                <w:numId w:val="1009"/>
              </w:numPr>
            </w:pPr>
            <w:r>
              <w:t xml:space="preserve">The</w:t>
            </w:r>
            <w:r>
              <w:t xml:space="preserve"> </w:t>
            </w:r>
            <w:r>
              <w:rPr>
                <w:b/>
                <w:bCs/>
              </w:rPr>
              <w:t xml:space="preserve">values</w:t>
            </w:r>
            <w:r>
              <w:t xml:space="preserve"> </w:t>
            </w:r>
            <w:r>
              <w:t xml:space="preserve">of the four cards could be any one of the thirteen different values, so there are</w:t>
            </w:r>
            <w:r>
              <w:t xml:space="preserve"> </w:t>
            </w:r>
            <w:r>
              <w:rPr>
                <w:b/>
                <w:bCs/>
              </w:rPr>
              <w:t xml:space="preserve">thirteen choices</w:t>
            </w:r>
            <w:r>
              <w:t xml:space="preserve">, one for each value. You can write this as</w:t>
            </w:r>
            <w:r>
              <w:t xml:space="preserve"> </w:t>
            </w:r>
            <m:oMath>
              <m:d>
                <m:dPr>
                  <m:begChr m:val="("/>
                  <m:sepChr m:val=""/>
                  <m:endChr m:val=")"/>
                  <m:grow/>
                </m:dPr>
                <m:e>
                  <m:f>
                    <m:fPr>
                      <m:type m:val="noBar"/>
                    </m:fPr>
                    <m:num>
                      <m:r>
                        <m:t>13</m:t>
                      </m:r>
                    </m:num>
                    <m:den>
                      <m:r>
                        <m:t>1</m:t>
                      </m:r>
                    </m:den>
                  </m:f>
                </m:e>
              </m:d>
            </m:oMath>
            <w:r>
              <w:t xml:space="preserve"> </w:t>
            </w:r>
            <w:r>
              <w:t xml:space="preserve">as you are choosing one of the thirteen values.</w:t>
            </w:r>
          </w:p>
          <w:p>
            <w:pPr>
              <w:pStyle w:val="Compact"/>
              <w:numPr>
                <w:ilvl w:val="0"/>
                <w:numId w:val="1009"/>
              </w:numPr>
            </w:pPr>
            <w:r>
              <w:t xml:space="preserve">There are three other cards that could be anything. Since there are</w:t>
            </w:r>
            <w:r>
              <w:t xml:space="preserve"> </w:t>
            </w:r>
            <m:oMath>
              <m:r>
                <m:t>48</m:t>
              </m:r>
            </m:oMath>
            <w:r>
              <w:t xml:space="preserve"> </w:t>
            </w:r>
            <w:r>
              <w:t xml:space="preserve">cards left to choose and you need any three of them, you have</w:t>
            </w:r>
            <w:r>
              <w:t xml:space="preserve"> </w:t>
            </w:r>
            <m:oMath>
              <m:d>
                <m:dPr>
                  <m:begChr m:val="("/>
                  <m:sepChr m:val=""/>
                  <m:endChr m:val=")"/>
                  <m:grow/>
                </m:dPr>
                <m:e>
                  <m:f>
                    <m:fPr>
                      <m:type m:val="noBar"/>
                    </m:fPr>
                    <m:num>
                      <m:r>
                        <m:t>48</m:t>
                      </m:r>
                    </m:num>
                    <m:den>
                      <m:r>
                        <m:t>3</m:t>
                      </m:r>
                    </m:den>
                  </m:f>
                </m:e>
              </m:d>
            </m:oMath>
            <w:r>
              <w:t xml:space="preserve"> </w:t>
            </w:r>
            <w:r>
              <w:t xml:space="preserve">choices for these.</w:t>
            </w:r>
          </w:p>
          <w:p>
            <w:pPr>
              <w:pStyle w:val="FirstParagraph"/>
            </w:pPr>
            <w:pPr>
              <w:spacing w:after="16"/>
            </w:pPr>
            <w:r>
              <w:t xml:space="preserve">Since these choices of these are independent, you can multiply these together to get</w:t>
            </w:r>
          </w:p>
          <w:p>
            <w:pPr>
              <w:pStyle w:val="BodyText"/>
            </w:pPr>
            <m:oMathPara>
              <m:oMathParaPr>
                <m:jc m:val="center"/>
              </m:oMathParaPr>
              <m:oMath>
                <m:r>
                  <m:rPr>
                    <m:nor/>
                    <m:scr m:val="sans-serif"/>
                    <m:sty m:val="p"/>
                  </m:rPr>
                  <m:t>number of hands with four of a kind</m:t>
                </m:r>
                <m:r>
                  <m:rPr>
                    <m:sty m:val="p"/>
                  </m:rPr>
                  <m:t>)</m:t>
                </m:r>
                <m:r>
                  <m:rPr>
                    <m:sty m:val="p"/>
                  </m:rPr>
                  <m:t>=</m:t>
                </m:r>
                <m:d>
                  <m:dPr>
                    <m:begChr m:val="("/>
                    <m:sepChr m:val=""/>
                    <m:endChr m:val=")"/>
                    <m:grow/>
                  </m:dPr>
                  <m:e>
                    <m:f>
                      <m:fPr>
                        <m:type m:val="noBar"/>
                      </m:fPr>
                      <m:num>
                        <m:r>
                          <m:t>13</m:t>
                        </m:r>
                      </m:num>
                      <m:den>
                        <m:r>
                          <m:t>1</m:t>
                        </m:r>
                      </m:den>
                    </m:f>
                  </m:e>
                </m:d>
                <m:r>
                  <m:rPr>
                    <m:sty m:val="p"/>
                  </m:rPr>
                  <m:t>⋅</m:t>
                </m:r>
                <m:d>
                  <m:dPr>
                    <m:begChr m:val="("/>
                    <m:sepChr m:val=""/>
                    <m:endChr m:val=")"/>
                    <m:grow/>
                  </m:dPr>
                  <m:e>
                    <m:f>
                      <m:fPr>
                        <m:type m:val="noBar"/>
                      </m:fPr>
                      <m:num>
                        <m:r>
                          <m:t>48</m:t>
                        </m:r>
                      </m:num>
                      <m:den>
                        <m:r>
                          <m:t>3</m:t>
                        </m:r>
                      </m:den>
                    </m:f>
                  </m:e>
                </m:d>
                <m:r>
                  <m:rPr>
                    <m:sty m:val="p"/>
                  </m:rPr>
                  <m:t>=</m:t>
                </m:r>
                <m:r>
                  <m:t>13</m:t>
                </m:r>
                <m:r>
                  <m:rPr>
                    <m:sty m:val="p"/>
                  </m:rPr>
                  <m:t>⋅</m:t>
                </m:r>
                <m:r>
                  <m:t>17296</m:t>
                </m:r>
                <m:r>
                  <m:rPr>
                    <m:sty m:val="p"/>
                  </m:rPr>
                  <m:t>=</m:t>
                </m:r>
                <m:r>
                  <m:t>224848</m:t>
                </m:r>
              </m:oMath>
            </m:oMathPara>
          </w:p>
          <w:p>
            <w:pPr>
              <w:pStyle w:val="FirstParagraph"/>
            </w:pPr>
            <w:r>
              <w:t xml:space="preserve">Which means that the probability of four of a kind in Texas hold ’em is</w:t>
            </w:r>
          </w:p>
          <w:p>
            <w:pPr>
              <w:pStyle w:val="BodyText"/>
            </w:pPr>
            <m:oMathPara>
              <m:oMathParaPr>
                <m:jc m:val="center"/>
              </m:oMathParaPr>
              <m:oMath>
                <m:r>
                  <m:rPr>
                    <m:scr m:val="double-struck"/>
                    <m:sty m:val="p"/>
                  </m:rPr>
                  <m:t>P</m:t>
                </m:r>
                <m:r>
                  <m:rPr>
                    <m:sty m:val="p"/>
                  </m:rPr>
                  <m:t>(</m:t>
                </m:r>
                <m:r>
                  <m:rPr>
                    <m:nor/>
                    <m:scr m:val="sans-serif"/>
                    <m:sty m:val="p"/>
                  </m:rPr>
                  <m:t>four of a kind</m:t>
                </m:r>
                <m:r>
                  <m:rPr>
                    <m:sty m:val="p"/>
                  </m:rPr>
                  <m:t>)</m:t>
                </m:r>
                <m:r>
                  <m:rPr>
                    <m:sty m:val="p"/>
                  </m:rPr>
                  <m:t>=</m:t>
                </m:r>
                <m:f>
                  <m:fPr>
                    <m:type m:val="bar"/>
                  </m:fPr>
                  <m:num>
                    <m:r>
                      <m:t>224848</m:t>
                    </m:r>
                  </m:num>
                  <m:den>
                    <m:r>
                      <m:t>133784560</m:t>
                    </m:r>
                  </m:den>
                </m:f>
                <m:r>
                  <m:rPr>
                    <m:sty m:val="p"/>
                  </m:rPr>
                  <m:t>≈</m:t>
                </m:r>
                <m:r>
                  <m:t>0.168</m:t>
                </m:r>
                <m:r>
                  <m:rPr>
                    <m:sty m:val="p"/>
                  </m:rPr>
                  <m:t>%</m:t>
                </m:r>
                <m:r>
                  <m:rPr>
                    <m:sty m:val="p"/>
                  </m:rPr>
                  <m:t>.</m:t>
                </m:r>
              </m:oMath>
            </m:oMathPara>
          </w:p>
          <w:p/>
        </w:tc>
      </w:tr>
    </w:tbl>
    <w:p>
      <w:pPr>
        <w:pStyle w:val="FirstParagraph"/>
      </w:pPr>
      <w:r>
        <w:t xml:space="preserve">However, as hands get less specific, the calculations involved get a little… rougher. For instance, the amount of three of a kind hands is</w:t>
      </w:r>
    </w:p>
    <w:p>
      <w:pPr>
        <w:pStyle w:val="BodyText"/>
      </w:pPr>
      <m:oMathPara>
        <m:oMathParaPr>
          <m:jc m:val="center"/>
        </m:oMathParaPr>
        <m:oMath>
          <m:d>
            <m:dPr>
              <m:begChr m:val="["/>
              <m:sepChr m:val=""/>
              <m:endChr m:val="]"/>
              <m:grow/>
            </m:dPr>
            <m:e>
              <m:d>
                <m:dPr>
                  <m:begChr m:val="("/>
                  <m:sepChr m:val=""/>
                  <m:endChr m:val=")"/>
                  <m:grow/>
                </m:dPr>
                <m:e>
                  <m:f>
                    <m:fPr>
                      <m:type m:val="noBar"/>
                    </m:fPr>
                    <m:num>
                      <m:r>
                        <m:t>13</m:t>
                      </m:r>
                    </m:num>
                    <m:den>
                      <m:r>
                        <m:t>5</m:t>
                      </m:r>
                    </m:den>
                  </m:f>
                </m:e>
              </m:d>
              <m:r>
                <m:rPr>
                  <m:sty m:val="p"/>
                </m:rPr>
                <m:t>−</m:t>
              </m:r>
              <m:r>
                <m:t>10</m:t>
              </m:r>
            </m:e>
          </m:d>
          <m:d>
            <m:dPr>
              <m:begChr m:val="("/>
              <m:sepChr m:val=""/>
              <m:endChr m:val=")"/>
              <m:grow/>
            </m:dPr>
            <m:e>
              <m:f>
                <m:fPr>
                  <m:type m:val="noBar"/>
                </m:fPr>
                <m:num>
                  <m:r>
                    <m:t>5</m:t>
                  </m:r>
                </m:num>
                <m:den>
                  <m:r>
                    <m:t>1</m:t>
                  </m:r>
                </m:den>
              </m:f>
            </m:e>
          </m:d>
          <m:d>
            <m:dPr>
              <m:begChr m:val="("/>
              <m:sepChr m:val=""/>
              <m:endChr m:val=")"/>
              <m:grow/>
            </m:dPr>
            <m:e>
              <m:f>
                <m:fPr>
                  <m:type m:val="noBar"/>
                </m:fPr>
                <m:num>
                  <m:r>
                    <m:t>4</m:t>
                  </m:r>
                </m:num>
                <m:den>
                  <m:r>
                    <m:t>1</m:t>
                  </m:r>
                </m:den>
              </m:f>
            </m:e>
          </m:d>
          <m:d>
            <m:dPr>
              <m:begChr m:val="["/>
              <m:sepChr m:val=""/>
              <m:endChr m:val="]"/>
              <m:grow/>
            </m:dPr>
            <m:e>
              <m:sSup>
                <m:e>
                  <m:d>
                    <m:dPr>
                      <m:begChr m:val="("/>
                      <m:sepChr m:val=""/>
                      <m:endChr m:val=")"/>
                      <m:grow/>
                    </m:dPr>
                    <m:e>
                      <m:f>
                        <m:fPr>
                          <m:type m:val="noBar"/>
                        </m:fPr>
                        <m:num>
                          <m:r>
                            <m:t>4</m:t>
                          </m:r>
                        </m:num>
                        <m:den>
                          <m:r>
                            <m:t>1</m:t>
                          </m:r>
                        </m:den>
                      </m:f>
                    </m:e>
                  </m:d>
                </m:e>
                <m:sup>
                  <m:r>
                    <m:t>4</m:t>
                  </m:r>
                </m:sup>
              </m:sSup>
              <m:r>
                <m:rPr>
                  <m:sty m:val="p"/>
                </m:rPr>
                <m:t>−</m:t>
              </m:r>
              <m:r>
                <m:t>3</m:t>
              </m:r>
            </m:e>
          </m:d>
          <m:r>
            <m:rPr>
              <m:sty m:val="p"/>
            </m:rPr>
            <m:t>=</m:t>
          </m:r>
          <m:r>
            <m:t>6461620</m:t>
          </m:r>
        </m:oMath>
      </m:oMathPara>
    </w:p>
    <w:p>
      <w:pPr>
        <w:pStyle w:val="FirstParagraph"/>
      </w:pPr>
      <w:r>
        <w:t xml:space="preserve">and the number of full houses is</w:t>
      </w:r>
    </w:p>
    <w:p>
      <w:pPr>
        <w:pStyle w:val="BodyText"/>
      </w:pPr>
      <m:oMathPara>
        <m:oMathParaPr>
          <m:jc m:val="center"/>
        </m:oMathParaPr>
        <m:oMath>
          <m:eqArr>
            <m:e>
              <m:d>
                <m:dPr>
                  <m:begChr m:val="["/>
                  <m:sepChr m:val=""/>
                  <m:endChr m:val="]"/>
                  <m:grow/>
                </m:dPr>
                <m:e>
                  <m:d>
                    <m:dPr>
                      <m:begChr m:val="("/>
                      <m:sepChr m:val=""/>
                      <m:endChr m:val=")"/>
                      <m:grow/>
                    </m:dPr>
                    <m:e>
                      <m:f>
                        <m:fPr>
                          <m:type m:val="noBar"/>
                        </m:fPr>
                        <m:num>
                          <m:r>
                            <m:t>13</m:t>
                          </m:r>
                        </m:num>
                        <m:den>
                          <m:r>
                            <m:t>2</m:t>
                          </m:r>
                        </m:den>
                      </m:f>
                    </m:e>
                  </m:d>
                  <m:sSup>
                    <m:e>
                      <m:d>
                        <m:dPr>
                          <m:begChr m:val="("/>
                          <m:sepChr m:val=""/>
                          <m:endChr m:val=")"/>
                          <m:grow/>
                        </m:dPr>
                        <m:e>
                          <m:f>
                            <m:fPr>
                              <m:type m:val="noBar"/>
                            </m:fPr>
                            <m:num>
                              <m:r>
                                <m:t>4</m:t>
                              </m:r>
                            </m:num>
                            <m:den>
                              <m:r>
                                <m:t>3</m:t>
                              </m:r>
                            </m:den>
                          </m:f>
                        </m:e>
                      </m:d>
                    </m:e>
                    <m:sup>
                      <m:r>
                        <m:t>2</m:t>
                      </m:r>
                    </m:sup>
                  </m:sSup>
                  <m:d>
                    <m:dPr>
                      <m:begChr m:val="("/>
                      <m:sepChr m:val=""/>
                      <m:endChr m:val=")"/>
                      <m:grow/>
                    </m:dPr>
                    <m:e>
                      <m:f>
                        <m:fPr>
                          <m:type m:val="noBar"/>
                        </m:fPr>
                        <m:num>
                          <m:r>
                            <m:t>44</m:t>
                          </m:r>
                        </m:num>
                        <m:den>
                          <m:r>
                            <m:t>1</m:t>
                          </m:r>
                        </m:den>
                      </m:f>
                    </m:e>
                  </m:d>
                </m:e>
              </m:d>
              <m:r>
                <m:rPr>
                  <m:sty m:val="p"/>
                </m:rPr>
                <m:t>+</m:t>
              </m:r>
              <m:r>
                <m:t>&amp;</m:t>
              </m:r>
              <m:d>
                <m:dPr>
                  <m:begChr m:val="["/>
                  <m:sepChr m:val=""/>
                  <m:endChr m:val="]"/>
                  <m:grow/>
                </m:dPr>
                <m:e>
                  <m:d>
                    <m:dPr>
                      <m:begChr m:val="("/>
                      <m:sepChr m:val=""/>
                      <m:endChr m:val=")"/>
                      <m:grow/>
                    </m:dPr>
                    <m:e>
                      <m:f>
                        <m:fPr>
                          <m:type m:val="noBar"/>
                        </m:fPr>
                        <m:num>
                          <m:r>
                            <m:t>13</m:t>
                          </m:r>
                        </m:num>
                        <m:den>
                          <m:r>
                            <m:t>1</m:t>
                          </m:r>
                        </m:den>
                      </m:f>
                    </m:e>
                  </m:d>
                  <m:d>
                    <m:dPr>
                      <m:begChr m:val="("/>
                      <m:sepChr m:val=""/>
                      <m:endChr m:val=")"/>
                      <m:grow/>
                    </m:dPr>
                    <m:e>
                      <m:f>
                        <m:fPr>
                          <m:type m:val="noBar"/>
                        </m:fPr>
                        <m:num>
                          <m:r>
                            <m:t>12</m:t>
                          </m:r>
                        </m:num>
                        <m:den>
                          <m:r>
                            <m:t>2</m:t>
                          </m:r>
                        </m:den>
                      </m:f>
                    </m:e>
                  </m:d>
                  <m:d>
                    <m:dPr>
                      <m:begChr m:val="("/>
                      <m:sepChr m:val=""/>
                      <m:endChr m:val=")"/>
                      <m:grow/>
                    </m:dPr>
                    <m:e>
                      <m:f>
                        <m:fPr>
                          <m:type m:val="noBar"/>
                        </m:fPr>
                        <m:num>
                          <m:r>
                            <m:t>4</m:t>
                          </m:r>
                        </m:num>
                        <m:den>
                          <m:r>
                            <m:t>3</m:t>
                          </m:r>
                        </m:den>
                      </m:f>
                    </m:e>
                  </m:d>
                  <m:sSup>
                    <m:e>
                      <m:d>
                        <m:dPr>
                          <m:begChr m:val="("/>
                          <m:sepChr m:val=""/>
                          <m:endChr m:val=")"/>
                          <m:grow/>
                        </m:dPr>
                        <m:e>
                          <m:f>
                            <m:fPr>
                              <m:type m:val="noBar"/>
                            </m:fPr>
                            <m:num>
                              <m:r>
                                <m:t>4</m:t>
                              </m:r>
                            </m:num>
                            <m:den>
                              <m:r>
                                <m:t>2</m:t>
                              </m:r>
                            </m:den>
                          </m:f>
                        </m:e>
                      </m:d>
                    </m:e>
                    <m:sup>
                      <m:r>
                        <m:t>2</m:t>
                      </m:r>
                    </m:sup>
                  </m:sSup>
                </m:e>
              </m:d>
            </m:e>
            <m:e>
              <m:r>
                <m:rPr>
                  <m:sty m:val="p"/>
                </m:rPr>
                <m:t>+</m:t>
              </m:r>
              <m:r>
                <m:t>&amp;</m:t>
              </m:r>
              <m:d>
                <m:dPr>
                  <m:begChr m:val="["/>
                  <m:sepChr m:val=""/>
                  <m:endChr m:val="]"/>
                  <m:grow/>
                </m:dPr>
                <m:e>
                  <m:d>
                    <m:dPr>
                      <m:begChr m:val="("/>
                      <m:sepChr m:val=""/>
                      <m:endChr m:val=")"/>
                      <m:grow/>
                    </m:dPr>
                    <m:e>
                      <m:f>
                        <m:fPr>
                          <m:type m:val="noBar"/>
                        </m:fPr>
                        <m:num>
                          <m:r>
                            <m:t>13</m:t>
                          </m:r>
                        </m:num>
                        <m:den>
                          <m:r>
                            <m:t>1</m:t>
                          </m:r>
                        </m:den>
                      </m:f>
                    </m:e>
                  </m:d>
                  <m:d>
                    <m:dPr>
                      <m:begChr m:val="("/>
                      <m:sepChr m:val=""/>
                      <m:endChr m:val=")"/>
                      <m:grow/>
                    </m:dPr>
                    <m:e>
                      <m:f>
                        <m:fPr>
                          <m:type m:val="noBar"/>
                        </m:fPr>
                        <m:num>
                          <m:r>
                            <m:t>12</m:t>
                          </m:r>
                        </m:num>
                        <m:den>
                          <m:r>
                            <m:t>1</m:t>
                          </m:r>
                        </m:den>
                      </m:f>
                    </m:e>
                  </m:d>
                  <m:d>
                    <m:dPr>
                      <m:begChr m:val="("/>
                      <m:sepChr m:val=""/>
                      <m:endChr m:val=")"/>
                      <m:grow/>
                    </m:dPr>
                    <m:e>
                      <m:f>
                        <m:fPr>
                          <m:type m:val="noBar"/>
                        </m:fPr>
                        <m:num>
                          <m:r>
                            <m:t>11</m:t>
                          </m:r>
                        </m:num>
                        <m:den>
                          <m:r>
                            <m:t>2</m:t>
                          </m:r>
                        </m:den>
                      </m:f>
                    </m:e>
                  </m:d>
                  <m:d>
                    <m:dPr>
                      <m:begChr m:val="("/>
                      <m:sepChr m:val=""/>
                      <m:endChr m:val=")"/>
                      <m:grow/>
                    </m:dPr>
                    <m:e>
                      <m:f>
                        <m:fPr>
                          <m:type m:val="noBar"/>
                        </m:fPr>
                        <m:num>
                          <m:r>
                            <m:t>4</m:t>
                          </m:r>
                        </m:num>
                        <m:den>
                          <m:r>
                            <m:t>3</m:t>
                          </m:r>
                        </m:den>
                      </m:f>
                    </m:e>
                  </m:d>
                  <m:d>
                    <m:dPr>
                      <m:begChr m:val="("/>
                      <m:sepChr m:val=""/>
                      <m:endChr m:val=")"/>
                      <m:grow/>
                    </m:dPr>
                    <m:e>
                      <m:f>
                        <m:fPr>
                          <m:type m:val="noBar"/>
                        </m:fPr>
                        <m:num>
                          <m:r>
                            <m:t>4</m:t>
                          </m:r>
                        </m:num>
                        <m:den>
                          <m:r>
                            <m:t>2</m:t>
                          </m:r>
                        </m:den>
                      </m:f>
                    </m:e>
                  </m:d>
                  <m:sSup>
                    <m:e>
                      <m:d>
                        <m:dPr>
                          <m:begChr m:val="("/>
                          <m:sepChr m:val=""/>
                          <m:endChr m:val=")"/>
                          <m:grow/>
                        </m:dPr>
                        <m:e>
                          <m:f>
                            <m:fPr>
                              <m:type m:val="noBar"/>
                            </m:fPr>
                            <m:num>
                              <m:r>
                                <m:t>4</m:t>
                              </m:r>
                            </m:num>
                            <m:den>
                              <m:r>
                                <m:t>1</m:t>
                              </m:r>
                            </m:den>
                          </m:f>
                        </m:e>
                      </m:d>
                    </m:e>
                    <m:sup>
                      <m:r>
                        <m:t>2</m:t>
                      </m:r>
                    </m:sup>
                  </m:sSup>
                </m:e>
              </m:d>
            </m:e>
          </m:eqArr>
        </m:oMath>
      </m:oMathPara>
    </w:p>
    <w:p>
      <w:pPr>
        <w:pStyle w:val="FirstParagraph"/>
      </w:pPr>
      <w:r>
        <w:t xml:space="preserve">The astonishing thing about poker players is that all the probability they do is in their head</w:t>
      </w:r>
      <w:r>
        <w:t xml:space="preserve"> </w:t>
      </w:r>
      <w:r>
        <w:rPr>
          <w:b/>
          <w:bCs/>
        </w:rPr>
        <w:t xml:space="preserve">in the middle of play</w:t>
      </w:r>
      <w:r>
        <w:t xml:space="preserve"> </w:t>
      </w:r>
      <w:r>
        <w:t xml:space="preserve">and</w:t>
      </w:r>
      <w:r>
        <w:t xml:space="preserve"> </w:t>
      </w:r>
      <w:r>
        <w:rPr>
          <w:b/>
          <w:bCs/>
        </w:rPr>
        <w:t xml:space="preserve">with incomplete information</w:t>
      </w:r>
      <w:r>
        <w:t xml:space="preserve">; players know what’s in the flop, turn, and river, but they</w:t>
      </w:r>
      <w:r>
        <w:t xml:space="preserve"> </w:t>
      </w:r>
      <w:r>
        <w:rPr>
          <w:b/>
          <w:bCs/>
        </w:rPr>
        <w:t xml:space="preserve">don’t</w:t>
      </w:r>
      <w:r>
        <w:t xml:space="preserve"> </w:t>
      </w:r>
      <w:r>
        <w:t xml:space="preserve">know what cards other players have! This is known as</w:t>
      </w:r>
      <w:r>
        <w:t xml:space="preserve"> </w:t>
      </w:r>
      <w:r>
        <w:rPr>
          <w:b/>
          <w:bCs/>
        </w:rPr>
        <w:t xml:space="preserve">conditional probability</w:t>
      </w:r>
      <w:r>
        <w:t xml:space="preserve"> </w:t>
      </w:r>
      <w:r>
        <w:t xml:space="preserve">and is an incredibly detailed area of mathematics and statistics.</w:t>
      </w:r>
    </w:p>
    <w:bookmarkEnd w:id="104"/>
    <w:bookmarkStart w:id="106" w:name="version-history"/>
    <w:p>
      <w:pPr>
        <w:pStyle w:val="Heading1"/>
      </w:pPr>
      <w:r>
        <w:t xml:space="preserve">Version history</w:t>
      </w:r>
    </w:p>
    <w:p>
      <w:pPr>
        <w:pStyle w:val="FirstParagraph"/>
      </w:pPr>
      <w:r>
        <w:t xml:space="preserve">v1.0: initial version created 06/26 by tdhc, originally for presentation 2 of 4 for the Sutton Trust Summer School 2026.</w:t>
      </w:r>
    </w:p>
    <w:p>
      <w:pPr>
        <w:pStyle w:val="BodyText"/>
      </w:pPr>
      <w:hyperlink r:id="rId105">
        <w:r>
          <w:rPr>
            <w:rStyle w:val="Hyperlink"/>
          </w:rPr>
          <w:t xml:space="preserve">This work is licensed under CC BY-NC-SA 4.0.</w:t>
        </w:r>
      </w:hyperlink>
    </w:p>
    <w:bookmarkEnd w:id="106"/>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1"/>
  </w:num>
  <w:num w:numId="1004">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79" Target="media/rId79.png" /><Relationship Type="http://schemas.openxmlformats.org/officeDocument/2006/relationships/image" Id="rId54" Target="media/rId54.png" /><Relationship Type="http://schemas.openxmlformats.org/officeDocument/2006/relationships/image" Id="rId66" Target="media/rId66.png" /><Relationship Type="http://schemas.openxmlformats.org/officeDocument/2006/relationships/image" Id="rId20" Target="media/rId20.png" /><Relationship Type="http://schemas.openxmlformats.org/officeDocument/2006/relationships/image" Id="rId9" Target="media/rId9.png" /><Relationship Type="http://schemas.openxmlformats.org/officeDocument/2006/relationships/image" Id="rId82" Target="media/rId82.png" /><Relationship Type="http://schemas.openxmlformats.org/officeDocument/2006/relationships/hyperlink" Id="rId41" Target="../apps/calculators/c-ncrnpr.qmd" TargetMode="External" /><Relationship Type="http://schemas.openxmlformats.org/officeDocument/2006/relationships/hyperlink" Id="rId12" Target="../studyguides/introtosettheory.qmd" TargetMode="External" /><Relationship Type="http://schemas.openxmlformats.org/officeDocument/2006/relationships/hyperlink" Id="rId76" Target="../studyguides/sigmanotation.qmd" TargetMode="External" /><Relationship Type="http://schemas.openxmlformats.org/officeDocument/2006/relationships/hyperlink" Id="rId29" Target="e-pascalstriangleandgrowth.qmd" TargetMode="External" /><Relationship Type="http://schemas.openxmlformats.org/officeDocument/2006/relationships/hyperlink" Id="rId105" Target="https://creativecommons.org/licenses/by-nc-sa/4.0/?ref=chooser-v1" TargetMode="External" /><Relationship Type="http://schemas.openxmlformats.org/officeDocument/2006/relationships/hyperlink" Id="rId99" Target="https://en.wikipedia.org/wiki/Texas_hold_&#39;em" TargetMode="External" /><Relationship Type="http://schemas.openxmlformats.org/officeDocument/2006/relationships/hyperlink" Id="rId87" Target="https://mathshistory.st-andrews.ac.uk/Biographies/Aryabhata_I/" TargetMode="External" /><Relationship Type="http://schemas.openxmlformats.org/officeDocument/2006/relationships/hyperlink" Id="rId90" Target="https://mathshistory.st-andrews.ac.uk/Biographies/Bhaskara_II/" TargetMode="External" /><Relationship Type="http://schemas.openxmlformats.org/officeDocument/2006/relationships/hyperlink" Id="rId86" Target="https://mathshistory.st-andrews.ac.uk/Biographies/Diophantus/" TargetMode="External" /><Relationship Type="http://schemas.openxmlformats.org/officeDocument/2006/relationships/hyperlink" Id="rId85" Target="https://mathshistory.st-andrews.ac.uk/Biographies/Euclid/" TargetMode="External" /><Relationship Type="http://schemas.openxmlformats.org/officeDocument/2006/relationships/hyperlink" Id="rId96" Target="https://mathshistory.st-andrews.ac.uk/Biographies/Gregory/" TargetMode="External" /><Relationship Type="http://schemas.openxmlformats.org/officeDocument/2006/relationships/hyperlink" Id="rId91" Target="https://mathshistory.st-andrews.ac.uk/Biographies/Khayyam/" TargetMode="External" /><Relationship Type="http://schemas.openxmlformats.org/officeDocument/2006/relationships/hyperlink" Id="rId89" Target="https://mathshistory.st-andrews.ac.uk/Biographies/Mahavira/" TargetMode="External" /><Relationship Type="http://schemas.openxmlformats.org/officeDocument/2006/relationships/hyperlink" Id="rId95" Target="https://mathshistory.st-andrews.ac.uk/Biographies/Newton/" TargetMode="External" /><Relationship Type="http://schemas.openxmlformats.org/officeDocument/2006/relationships/hyperlink" Id="rId94" Target="https://mathshistory.st-andrews.ac.uk/Biographies/Pascal/" TargetMode="External" /><Relationship Type="http://schemas.openxmlformats.org/officeDocument/2006/relationships/hyperlink" Id="rId88" Target="https://mathshistory.st-andrews.ac.uk/Biographies/Sridhara/" TargetMode="External" /><Relationship Type="http://schemas.openxmlformats.org/officeDocument/2006/relationships/hyperlink" Id="rId93" Target="https://mathshistory.st-andrews.ac.uk/Biographies/Stifel/" TargetMode="External" /><Relationship Type="http://schemas.openxmlformats.org/officeDocument/2006/relationships/hyperlink" Id="rId92" Target="https://mathshistory.st-andrews.ac.uk/Biographies/Yang_Hui/" TargetMode="External" /></Relationships>
</file>

<file path=word/_rels/footnotes.xml.rels><?xml version="1.0" encoding="UTF-8"?><Relationships xmlns="http://schemas.openxmlformats.org/package/2006/relationships"><Relationship Type="http://schemas.openxmlformats.org/officeDocument/2006/relationships/hyperlink" Id="rId41" Target="../apps/calculators/c-ncrnpr.qmd" TargetMode="External" /><Relationship Type="http://schemas.openxmlformats.org/officeDocument/2006/relationships/hyperlink" Id="rId12" Target="../studyguides/introtosettheory.qmd" TargetMode="External" /><Relationship Type="http://schemas.openxmlformats.org/officeDocument/2006/relationships/hyperlink" Id="rId76" Target="../studyguides/sigmanotation.qmd" TargetMode="External" /><Relationship Type="http://schemas.openxmlformats.org/officeDocument/2006/relationships/hyperlink" Id="rId29" Target="e-pascalstriangleandgrowth.qmd" TargetMode="External" /><Relationship Type="http://schemas.openxmlformats.org/officeDocument/2006/relationships/hyperlink" Id="rId105" Target="https://creativecommons.org/licenses/by-nc-sa/4.0/?ref=chooser-v1" TargetMode="External" /><Relationship Type="http://schemas.openxmlformats.org/officeDocument/2006/relationships/hyperlink" Id="rId99" Target="https://en.wikipedia.org/wiki/Texas_hold_&#39;em" TargetMode="External" /><Relationship Type="http://schemas.openxmlformats.org/officeDocument/2006/relationships/hyperlink" Id="rId87" Target="https://mathshistory.st-andrews.ac.uk/Biographies/Aryabhata_I/" TargetMode="External" /><Relationship Type="http://schemas.openxmlformats.org/officeDocument/2006/relationships/hyperlink" Id="rId90" Target="https://mathshistory.st-andrews.ac.uk/Biographies/Bhaskara_II/" TargetMode="External" /><Relationship Type="http://schemas.openxmlformats.org/officeDocument/2006/relationships/hyperlink" Id="rId86" Target="https://mathshistory.st-andrews.ac.uk/Biographies/Diophantus/" TargetMode="External" /><Relationship Type="http://schemas.openxmlformats.org/officeDocument/2006/relationships/hyperlink" Id="rId85" Target="https://mathshistory.st-andrews.ac.uk/Biographies/Euclid/" TargetMode="External" /><Relationship Type="http://schemas.openxmlformats.org/officeDocument/2006/relationships/hyperlink" Id="rId96" Target="https://mathshistory.st-andrews.ac.uk/Biographies/Gregory/" TargetMode="External" /><Relationship Type="http://schemas.openxmlformats.org/officeDocument/2006/relationships/hyperlink" Id="rId91" Target="https://mathshistory.st-andrews.ac.uk/Biographies/Khayyam/" TargetMode="External" /><Relationship Type="http://schemas.openxmlformats.org/officeDocument/2006/relationships/hyperlink" Id="rId89" Target="https://mathshistory.st-andrews.ac.uk/Biographies/Mahavira/" TargetMode="External" /><Relationship Type="http://schemas.openxmlformats.org/officeDocument/2006/relationships/hyperlink" Id="rId95" Target="https://mathshistory.st-andrews.ac.uk/Biographies/Newton/" TargetMode="External" /><Relationship Type="http://schemas.openxmlformats.org/officeDocument/2006/relationships/hyperlink" Id="rId94" Target="https://mathshistory.st-andrews.ac.uk/Biographies/Pascal/" TargetMode="External" /><Relationship Type="http://schemas.openxmlformats.org/officeDocument/2006/relationships/hyperlink" Id="rId88" Target="https://mathshistory.st-andrews.ac.uk/Biographies/Sridhara/" TargetMode="External" /><Relationship Type="http://schemas.openxmlformats.org/officeDocument/2006/relationships/hyperlink" Id="rId93" Target="https://mathshistory.st-andrews.ac.uk/Biographies/Stifel/" TargetMode="External" /><Relationship Type="http://schemas.openxmlformats.org/officeDocument/2006/relationships/hyperlink" Id="rId92" Target="https://mathshistory.st-andrews.ac.uk/Biographies/Yang_Hu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win at cards - combinations and permutations</dc:title>
  <dc:creator>Tom Coleman</dc:creator>
  <cp:keywords/>
  <dcterms:created xsi:type="dcterms:W3CDTF">2026-07-06T08:12:33Z</dcterms:created>
  <dcterms:modified xsi:type="dcterms:W3CDTF">2026-07-06T08:12:33Z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In the second of four linked presentations, this session looks at counting the number of ways you can choose objects from a larger set of objects. This is achieved by looking at falling factorials (where the order of choice does matter) and binomial coefficients (where the order of choice doesn’t matter). Along the way, you will double-check marketing materials for a food truck, and learn how to win at cards.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engines">
    <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toc-title">
    <vt:lpwstr>Table of contents</vt:lpwstr>
  </property>
</Properties>
</file>